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ADF3" w14:textId="77777777" w:rsidR="00C75610" w:rsidRPr="00C75610" w:rsidRDefault="000C5502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</w:t>
      </w:r>
      <w:r w:rsidR="001767C5" w:rsidRPr="00C75610">
        <w:rPr>
          <w:rFonts w:ascii="Arial" w:hAnsi="Arial" w:cs="Arial"/>
          <w:sz w:val="22"/>
          <w:szCs w:val="22"/>
        </w:rPr>
        <w:t>O</w:t>
      </w:r>
      <w:r w:rsidRPr="00C75610">
        <w:rPr>
          <w:rFonts w:ascii="Arial" w:hAnsi="Arial" w:cs="Arial"/>
          <w:sz w:val="22"/>
          <w:szCs w:val="22"/>
        </w:rPr>
        <w:t xml:space="preserve">: </w:t>
      </w:r>
      <w:r w:rsidR="001767C5" w:rsidRPr="00C75610">
        <w:rPr>
          <w:rFonts w:ascii="Arial" w:hAnsi="Arial" w:cs="Arial"/>
          <w:sz w:val="22"/>
          <w:szCs w:val="22"/>
        </w:rPr>
        <w:tab/>
        <w:t xml:space="preserve">    </w:t>
      </w:r>
      <w:r w:rsidRPr="00C75610">
        <w:rPr>
          <w:rFonts w:ascii="Arial" w:hAnsi="Arial" w:cs="Arial"/>
          <w:sz w:val="22"/>
          <w:szCs w:val="22"/>
        </w:rPr>
        <w:t xml:space="preserve">Malden/Medford/Melrose/Reading/Stoneham/Wakefield/Winchester Tobacco </w:t>
      </w:r>
      <w:r w:rsidR="00C75610" w:rsidRPr="00C75610">
        <w:rPr>
          <w:rFonts w:ascii="Arial" w:hAnsi="Arial" w:cs="Arial"/>
          <w:sz w:val="22"/>
          <w:szCs w:val="22"/>
        </w:rPr>
        <w:t>Retailers</w:t>
      </w:r>
    </w:p>
    <w:p w14:paraId="43E97D68" w14:textId="7DE78F2C" w:rsidR="001767C5" w:rsidRPr="00C75610" w:rsidRDefault="001767C5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FROM</w:t>
      </w:r>
      <w:r w:rsidR="00757ABA" w:rsidRPr="00C75610">
        <w:rPr>
          <w:rFonts w:ascii="Arial" w:hAnsi="Arial" w:cs="Arial"/>
          <w:sz w:val="22"/>
          <w:szCs w:val="22"/>
        </w:rPr>
        <w:t xml:space="preserve">:  </w:t>
      </w:r>
      <w:r w:rsidR="006817AB">
        <w:rPr>
          <w:rFonts w:ascii="Arial" w:hAnsi="Arial" w:cs="Arial"/>
          <w:sz w:val="22"/>
          <w:szCs w:val="22"/>
        </w:rPr>
        <w:t xml:space="preserve"> </w:t>
      </w:r>
      <w:r w:rsidR="00757ABA" w:rsidRPr="00C75610">
        <w:rPr>
          <w:rFonts w:ascii="Arial" w:hAnsi="Arial" w:cs="Arial"/>
          <w:sz w:val="22"/>
          <w:szCs w:val="22"/>
        </w:rPr>
        <w:t xml:space="preserve"> M</w:t>
      </w:r>
      <w:r w:rsidRPr="00C75610">
        <w:rPr>
          <w:rFonts w:ascii="Arial" w:hAnsi="Arial" w:cs="Arial"/>
          <w:sz w:val="22"/>
          <w:szCs w:val="22"/>
        </w:rPr>
        <w:t xml:space="preserve">aureen Buzby, </w:t>
      </w:r>
      <w:r w:rsidR="00613066" w:rsidRPr="00C75610">
        <w:rPr>
          <w:rFonts w:ascii="Arial" w:hAnsi="Arial" w:cs="Arial"/>
          <w:sz w:val="22"/>
          <w:szCs w:val="22"/>
        </w:rPr>
        <w:t xml:space="preserve">Regional Tobacco Prevention Program </w:t>
      </w:r>
      <w:r w:rsidRPr="00C75610">
        <w:rPr>
          <w:rFonts w:ascii="Arial" w:hAnsi="Arial" w:cs="Arial"/>
          <w:sz w:val="22"/>
          <w:szCs w:val="22"/>
        </w:rPr>
        <w:t>Coordinator</w:t>
      </w:r>
    </w:p>
    <w:p w14:paraId="415254D8" w14:textId="5B1CEE2D" w:rsidR="001767C5" w:rsidRPr="00C75610" w:rsidRDefault="001767C5" w:rsidP="00757AB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DATE:</w:t>
      </w:r>
      <w:r w:rsidRPr="00C75610">
        <w:rPr>
          <w:rFonts w:ascii="Arial" w:hAnsi="Arial" w:cs="Arial"/>
          <w:sz w:val="22"/>
          <w:szCs w:val="22"/>
        </w:rPr>
        <w:tab/>
        <w:t xml:space="preserve">    </w:t>
      </w:r>
      <w:r w:rsidR="00182E84" w:rsidRPr="00C75610">
        <w:rPr>
          <w:rFonts w:ascii="Arial" w:hAnsi="Arial" w:cs="Arial"/>
          <w:sz w:val="22"/>
          <w:szCs w:val="22"/>
        </w:rPr>
        <w:t>May 202</w:t>
      </w:r>
      <w:r w:rsidR="00757ABA" w:rsidRPr="00C75610">
        <w:rPr>
          <w:rFonts w:ascii="Arial" w:hAnsi="Arial" w:cs="Arial"/>
          <w:sz w:val="22"/>
          <w:szCs w:val="22"/>
        </w:rPr>
        <w:t>5</w:t>
      </w:r>
    </w:p>
    <w:p w14:paraId="40353B58" w14:textId="0CB7AFB3" w:rsidR="009E25ED" w:rsidRPr="00C75610" w:rsidRDefault="000C5502" w:rsidP="00182E84">
      <w:pPr>
        <w:ind w:left="900" w:hanging="90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RE: </w:t>
      </w:r>
      <w:r w:rsidR="001767C5" w:rsidRPr="00C75610">
        <w:rPr>
          <w:rFonts w:ascii="Arial" w:hAnsi="Arial" w:cs="Arial"/>
          <w:sz w:val="22"/>
          <w:szCs w:val="22"/>
        </w:rPr>
        <w:t xml:space="preserve">        </w:t>
      </w:r>
      <w:r w:rsidR="006817AB">
        <w:rPr>
          <w:rFonts w:ascii="Arial" w:hAnsi="Arial" w:cs="Arial"/>
          <w:sz w:val="22"/>
          <w:szCs w:val="22"/>
        </w:rPr>
        <w:t xml:space="preserve"> </w:t>
      </w:r>
      <w:r w:rsidR="00182E84" w:rsidRPr="00C75610">
        <w:rPr>
          <w:rFonts w:ascii="Arial" w:hAnsi="Arial" w:cs="Arial"/>
          <w:sz w:val="22"/>
          <w:szCs w:val="22"/>
        </w:rPr>
        <w:t xml:space="preserve">2025 Tobacco </w:t>
      </w:r>
      <w:r w:rsidR="006817AB" w:rsidRPr="006817AB">
        <w:rPr>
          <w:rFonts w:ascii="Arial" w:hAnsi="Arial" w:cs="Arial"/>
          <w:b/>
          <w:bCs/>
          <w:sz w:val="22"/>
          <w:szCs w:val="22"/>
        </w:rPr>
        <w:t xml:space="preserve">INSPECTIONS </w:t>
      </w:r>
      <w:r w:rsidR="00182E84" w:rsidRPr="00C75610">
        <w:rPr>
          <w:rFonts w:ascii="Arial" w:hAnsi="Arial" w:cs="Arial"/>
          <w:sz w:val="22"/>
          <w:szCs w:val="22"/>
        </w:rPr>
        <w:t xml:space="preserve">and Review of Current Tobacco Sales </w:t>
      </w:r>
      <w:r w:rsidR="006817AB" w:rsidRPr="006817AB">
        <w:rPr>
          <w:rFonts w:ascii="Arial" w:hAnsi="Arial" w:cs="Arial"/>
          <w:b/>
          <w:bCs/>
          <w:sz w:val="22"/>
          <w:szCs w:val="22"/>
        </w:rPr>
        <w:t>REGULATIONS</w:t>
      </w:r>
      <w:r w:rsidR="00182E84" w:rsidRPr="00C75610">
        <w:rPr>
          <w:rFonts w:ascii="Arial" w:hAnsi="Arial" w:cs="Arial"/>
          <w:sz w:val="22"/>
          <w:szCs w:val="22"/>
        </w:rPr>
        <w:t xml:space="preserve">. </w:t>
      </w:r>
    </w:p>
    <w:p w14:paraId="592EA378" w14:textId="595353BC" w:rsidR="000C5502" w:rsidRPr="00C75610" w:rsidRDefault="00182E84" w:rsidP="006817AB">
      <w:pPr>
        <w:ind w:left="-360" w:right="-54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We conduct </w:t>
      </w:r>
      <w:r w:rsidRPr="006817AB">
        <w:rPr>
          <w:rFonts w:ascii="Arial" w:hAnsi="Arial" w:cs="Arial"/>
          <w:b/>
          <w:bCs/>
          <w:sz w:val="22"/>
          <w:szCs w:val="22"/>
        </w:rPr>
        <w:t>regular inspections</w:t>
      </w:r>
      <w:r w:rsidRPr="00C75610">
        <w:rPr>
          <w:rFonts w:ascii="Arial" w:hAnsi="Arial" w:cs="Arial"/>
          <w:sz w:val="22"/>
          <w:szCs w:val="22"/>
        </w:rPr>
        <w:t xml:space="preserve"> of all retailers with an active tobacco permit. </w:t>
      </w:r>
      <w:r w:rsidR="00C75610">
        <w:rPr>
          <w:rFonts w:ascii="Arial" w:hAnsi="Arial" w:cs="Arial"/>
          <w:sz w:val="22"/>
          <w:szCs w:val="22"/>
        </w:rPr>
        <w:t>P</w:t>
      </w:r>
      <w:r w:rsidRPr="00C75610">
        <w:rPr>
          <w:rFonts w:ascii="Arial" w:hAnsi="Arial" w:cs="Arial"/>
          <w:sz w:val="22"/>
          <w:szCs w:val="22"/>
        </w:rPr>
        <w:t>lease have your Board of Health permit and DOR licenses easily accessible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17A41A27" w14:textId="664327E9" w:rsidR="00182E84" w:rsidRPr="00C75610" w:rsidRDefault="009E25ED" w:rsidP="006817AB">
      <w:pPr>
        <w:ind w:left="-360" w:right="-45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Please c</w:t>
      </w:r>
      <w:r w:rsidR="00182E84" w:rsidRPr="00C75610">
        <w:rPr>
          <w:rFonts w:ascii="Arial" w:hAnsi="Arial" w:cs="Arial"/>
          <w:sz w:val="22"/>
          <w:szCs w:val="22"/>
        </w:rPr>
        <w:t>omplete the data sheet below before the next inspection. Make this document available to store staff and print legibly.</w:t>
      </w:r>
    </w:p>
    <w:tbl>
      <w:tblPr>
        <w:tblStyle w:val="TableGrid"/>
        <w:tblW w:w="10530" w:type="dxa"/>
        <w:tblInd w:w="-300" w:type="dxa"/>
        <w:tblLook w:val="04A0" w:firstRow="1" w:lastRow="0" w:firstColumn="1" w:lastColumn="0" w:noHBand="0" w:noVBand="1"/>
      </w:tblPr>
      <w:tblGrid>
        <w:gridCol w:w="4615"/>
        <w:gridCol w:w="5915"/>
      </w:tblGrid>
      <w:tr w:rsidR="00C75610" w:rsidRPr="00C75610" w14:paraId="63621198" w14:textId="77777777" w:rsidTr="006817AB">
        <w:trPr>
          <w:trHeight w:val="282"/>
        </w:trPr>
        <w:tc>
          <w:tcPr>
            <w:tcW w:w="10530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156082" w:themeColor="accent1"/>
            </w:tcBorders>
            <w:vAlign w:val="center"/>
          </w:tcPr>
          <w:p w14:paraId="52C125AC" w14:textId="6502F2D7" w:rsidR="00C75610" w:rsidRPr="006817AB" w:rsidRDefault="006817AB" w:rsidP="00C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17AB">
              <w:rPr>
                <w:rFonts w:ascii="Arial" w:hAnsi="Arial" w:cs="Arial"/>
                <w:b/>
                <w:bCs/>
                <w:sz w:val="22"/>
                <w:szCs w:val="22"/>
              </w:rPr>
              <w:t>ESTABLISHMENT NAME</w:t>
            </w:r>
            <w:r w:rsidR="00C24ADC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C75610" w:rsidRPr="00C75610" w14:paraId="0C50BD9C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591C8A8F" w14:textId="60DD7753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Owner </w:t>
            </w:r>
            <w:r>
              <w:rPr>
                <w:rFonts w:ascii="Arial" w:hAnsi="Arial" w:cs="Arial"/>
                <w:sz w:val="22"/>
                <w:szCs w:val="22"/>
              </w:rPr>
              <w:t xml:space="preserve">Contact </w:t>
            </w:r>
            <w:r w:rsidRPr="00C75610">
              <w:rPr>
                <w:rFonts w:ascii="Arial" w:hAnsi="Arial" w:cs="Arial"/>
                <w:sz w:val="22"/>
                <w:szCs w:val="22"/>
              </w:rPr>
              <w:t>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36FC68E4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7A1BA721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5B4B5C1E" w14:textId="28CF2F8D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7519CEB3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4D4B682" w14:textId="77777777" w:rsidTr="006817AB">
        <w:trPr>
          <w:trHeight w:val="434"/>
        </w:trPr>
        <w:tc>
          <w:tcPr>
            <w:tcW w:w="4615" w:type="dxa"/>
            <w:tcBorders>
              <w:bottom w:val="single" w:sz="24" w:space="0" w:color="auto"/>
            </w:tcBorders>
            <w:shd w:val="clear" w:color="auto" w:fill="E8E8E8" w:themeFill="background2"/>
            <w:vAlign w:val="center"/>
          </w:tcPr>
          <w:p w14:paraId="6812E0A8" w14:textId="2F5FFE67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tcBorders>
              <w:bottom w:val="single" w:sz="24" w:space="0" w:color="auto"/>
            </w:tcBorders>
            <w:shd w:val="clear" w:color="auto" w:fill="E8E8E8" w:themeFill="background2"/>
            <w:vAlign w:val="center"/>
          </w:tcPr>
          <w:p w14:paraId="3741728F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08CEE342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vAlign w:val="center"/>
          </w:tcPr>
          <w:p w14:paraId="43DDC9D1" w14:textId="2B378871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Local Contact 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vAlign w:val="center"/>
          </w:tcPr>
          <w:p w14:paraId="2E941FFB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2D63BC5D" w14:textId="77777777" w:rsidTr="006817AB">
        <w:trPr>
          <w:trHeight w:val="434"/>
        </w:trPr>
        <w:tc>
          <w:tcPr>
            <w:tcW w:w="4615" w:type="dxa"/>
            <w:tcBorders>
              <w:bottom w:val="single" w:sz="8" w:space="0" w:color="000000"/>
            </w:tcBorders>
            <w:vAlign w:val="center"/>
          </w:tcPr>
          <w:p w14:paraId="157D9FF6" w14:textId="3C38EF6C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vAlign w:val="center"/>
          </w:tcPr>
          <w:p w14:paraId="0F6E58B7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3E40A22C" w14:textId="77777777" w:rsidTr="006817AB">
        <w:trPr>
          <w:trHeight w:val="434"/>
        </w:trPr>
        <w:tc>
          <w:tcPr>
            <w:tcW w:w="4615" w:type="dxa"/>
            <w:tcBorders>
              <w:top w:val="single" w:sz="8" w:space="0" w:color="000000"/>
              <w:bottom w:val="single" w:sz="24" w:space="0" w:color="auto"/>
            </w:tcBorders>
            <w:vAlign w:val="center"/>
          </w:tcPr>
          <w:p w14:paraId="25208205" w14:textId="62CB7C98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tcBorders>
              <w:bottom w:val="single" w:sz="24" w:space="0" w:color="auto"/>
            </w:tcBorders>
            <w:vAlign w:val="center"/>
          </w:tcPr>
          <w:p w14:paraId="6B28C03F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59F8F10F" w14:textId="77777777" w:rsidTr="006817AB">
        <w:trPr>
          <w:trHeight w:val="434"/>
        </w:trPr>
        <w:tc>
          <w:tcPr>
            <w:tcW w:w="46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36A12111" w14:textId="0C7A1000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Store Contact Name/Title</w:t>
            </w:r>
          </w:p>
        </w:tc>
        <w:tc>
          <w:tcPr>
            <w:tcW w:w="5915" w:type="dxa"/>
            <w:tcBorders>
              <w:top w:val="single" w:sz="24" w:space="0" w:color="auto"/>
            </w:tcBorders>
            <w:shd w:val="clear" w:color="auto" w:fill="E8E8E8" w:themeFill="background2"/>
            <w:vAlign w:val="center"/>
          </w:tcPr>
          <w:p w14:paraId="5E7E603E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7E0EF8C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504FB463" w14:textId="60D61F77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Phone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1CC82869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6AE74EA5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47472D25" w14:textId="43BA10FC" w:rsidR="00C75610" w:rsidRPr="00C75610" w:rsidRDefault="00C75610" w:rsidP="009E25E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Contact Email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109BB119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5610" w:rsidRPr="00C75610" w14:paraId="1CBCE100" w14:textId="77777777" w:rsidTr="006817AB">
        <w:trPr>
          <w:trHeight w:val="434"/>
        </w:trPr>
        <w:tc>
          <w:tcPr>
            <w:tcW w:w="4615" w:type="dxa"/>
            <w:shd w:val="clear" w:color="auto" w:fill="E8E8E8" w:themeFill="background2"/>
            <w:vAlign w:val="center"/>
          </w:tcPr>
          <w:p w14:paraId="28E45735" w14:textId="64FB64B1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DBA Name, if applicable</w:t>
            </w:r>
          </w:p>
        </w:tc>
        <w:tc>
          <w:tcPr>
            <w:tcW w:w="5915" w:type="dxa"/>
            <w:shd w:val="clear" w:color="auto" w:fill="E8E8E8" w:themeFill="background2"/>
            <w:vAlign w:val="center"/>
          </w:tcPr>
          <w:p w14:paraId="5AF24E90" w14:textId="77777777" w:rsidR="00C75610" w:rsidRPr="00C75610" w:rsidRDefault="00C75610" w:rsidP="00C7561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29ADFF" w14:textId="1323EA58" w:rsidR="001767C5" w:rsidRPr="00C75610" w:rsidRDefault="001767C5" w:rsidP="001767C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73" w:type="dxa"/>
        <w:tblInd w:w="-275" w:type="dxa"/>
        <w:tblLook w:val="04A0" w:firstRow="1" w:lastRow="0" w:firstColumn="1" w:lastColumn="0" w:noHBand="0" w:noVBand="1"/>
      </w:tblPr>
      <w:tblGrid>
        <w:gridCol w:w="9388"/>
        <w:gridCol w:w="1085"/>
      </w:tblGrid>
      <w:tr w:rsidR="001767C5" w:rsidRPr="00C75610" w14:paraId="3A8DE00B" w14:textId="77777777" w:rsidTr="006817AB">
        <w:trPr>
          <w:trHeight w:val="314"/>
        </w:trPr>
        <w:tc>
          <w:tcPr>
            <w:tcW w:w="10473" w:type="dxa"/>
            <w:gridSpan w:val="2"/>
            <w:vAlign w:val="center"/>
          </w:tcPr>
          <w:p w14:paraId="4EC6C55A" w14:textId="4D0E3A79" w:rsidR="001767C5" w:rsidRPr="00C75610" w:rsidRDefault="001767C5" w:rsidP="00724054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>Additional Checks</w:t>
            </w:r>
          </w:p>
        </w:tc>
      </w:tr>
      <w:tr w:rsidR="001767C5" w:rsidRPr="00C75610" w14:paraId="7D253397" w14:textId="77777777" w:rsidTr="00724054">
        <w:trPr>
          <w:trHeight w:val="359"/>
        </w:trPr>
        <w:tc>
          <w:tcPr>
            <w:tcW w:w="9450" w:type="dxa"/>
            <w:shd w:val="clear" w:color="auto" w:fill="auto"/>
            <w:vAlign w:val="center"/>
          </w:tcPr>
          <w:p w14:paraId="6BE51F5F" w14:textId="1D64261B" w:rsidR="001767C5" w:rsidRPr="00C75610" w:rsidRDefault="00033F99" w:rsidP="00757A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>Description of Items included in</w:t>
            </w:r>
            <w:r w:rsidR="0072405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</w:t>
            </w:r>
            <w:r w:rsidRPr="00C756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inspection</w:t>
            </w:r>
            <w:r w:rsidR="00724054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4FF17513" w14:textId="61453A00" w:rsidR="001767C5" w:rsidRPr="00C75610" w:rsidRDefault="00591E12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Checked</w:t>
            </w:r>
          </w:p>
        </w:tc>
      </w:tr>
      <w:tr w:rsidR="001767C5" w:rsidRPr="00C75610" w14:paraId="5D035013" w14:textId="77777777" w:rsidTr="00724054">
        <w:trPr>
          <w:trHeight w:val="431"/>
        </w:trPr>
        <w:tc>
          <w:tcPr>
            <w:tcW w:w="9450" w:type="dxa"/>
            <w:shd w:val="clear" w:color="auto" w:fill="auto"/>
            <w:vAlign w:val="center"/>
          </w:tcPr>
          <w:p w14:paraId="03729F47" w14:textId="546F3F73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Signage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5F550DE7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546CD378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720BF57D" w14:textId="0E26AD24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Product Placement (All nicotine products behind counter out of reach of customers.)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4FD5B425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2427BB64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26B7A0F4" w14:textId="7517604F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Nicotine content of vape/e-cigarette products (limited to no more than 3% or 35mg per ml nicotine in family-friendly stores)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6DA6696F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529E6A00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283ADE51" w14:textId="7F34FA5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Advertising (ads for prohibited</w:t>
            </w:r>
            <w:r w:rsidR="00C24ADC">
              <w:rPr>
                <w:rFonts w:ascii="Arial" w:hAnsi="Arial" w:cs="Arial"/>
                <w:sz w:val="22"/>
                <w:szCs w:val="22"/>
              </w:rPr>
              <w:t xml:space="preserve"> products are not allowed)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56F8717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7E3A668A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41E47F6E" w14:textId="24E3A884" w:rsidR="001767C5" w:rsidRPr="00C75610" w:rsidRDefault="009E25ED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ll tobacco/nicotine products must have a manufacturer’s letter 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stating 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Pr="00C75610">
              <w:rPr>
                <w:rFonts w:ascii="Arial" w:hAnsi="Arial" w:cs="Arial"/>
                <w:sz w:val="22"/>
                <w:szCs w:val="22"/>
              </w:rPr>
              <w:t>the</w:t>
            </w:r>
            <w:r w:rsidR="00757ABA" w:rsidRPr="00C75610">
              <w:rPr>
                <w:rFonts w:ascii="Arial" w:hAnsi="Arial" w:cs="Arial"/>
                <w:sz w:val="22"/>
                <w:szCs w:val="22"/>
              </w:rPr>
              <w:t>se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 products are not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 xml:space="preserve"> flavored</w:t>
            </w:r>
            <w:r w:rsidR="00724054" w:rsidRPr="00C7561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033F99" w:rsidRPr="00C75610">
              <w:rPr>
                <w:rFonts w:ascii="Arial" w:hAnsi="Arial" w:cs="Arial"/>
                <w:sz w:val="22"/>
                <w:szCs w:val="22"/>
              </w:rPr>
              <w:t>(</w:t>
            </w:r>
            <w:r w:rsidR="001767C5" w:rsidRPr="00C75610">
              <w:rPr>
                <w:rFonts w:ascii="Arial" w:hAnsi="Arial" w:cs="Arial"/>
                <w:sz w:val="22"/>
                <w:szCs w:val="22"/>
              </w:rPr>
              <w:t>Your distributor can help you obtain all required letters.)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5F97640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3F99" w:rsidRPr="00C75610" w14:paraId="75535FD9" w14:textId="77777777" w:rsidTr="006817AB">
        <w:trPr>
          <w:trHeight w:val="506"/>
        </w:trPr>
        <w:tc>
          <w:tcPr>
            <w:tcW w:w="9450" w:type="dxa"/>
            <w:shd w:val="clear" w:color="auto" w:fill="auto"/>
            <w:vAlign w:val="center"/>
          </w:tcPr>
          <w:p w14:paraId="597F0873" w14:textId="2B06D838" w:rsidR="00033F99" w:rsidRPr="00C75610" w:rsidRDefault="00033F99" w:rsidP="00757ABA">
            <w:pPr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>All vape/e-cigarette products must have a manufacturer’s letter indicating nicotine content</w:t>
            </w:r>
            <w:r w:rsidR="00724054" w:rsidRPr="00C7561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C75610">
              <w:rPr>
                <w:rFonts w:ascii="Arial" w:hAnsi="Arial" w:cs="Arial"/>
                <w:sz w:val="22"/>
                <w:szCs w:val="22"/>
              </w:rPr>
              <w:t>(Your distributor can help you obtain all required letters.)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797414EA" w14:textId="77777777" w:rsidR="00033F99" w:rsidRPr="00C75610" w:rsidRDefault="00033F99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7C5" w:rsidRPr="00C75610" w14:paraId="430EDDDD" w14:textId="77777777" w:rsidTr="006817AB">
        <w:trPr>
          <w:trHeight w:val="350"/>
        </w:trPr>
        <w:tc>
          <w:tcPr>
            <w:tcW w:w="9450" w:type="dxa"/>
            <w:shd w:val="clear" w:color="auto" w:fill="auto"/>
            <w:vAlign w:val="center"/>
          </w:tcPr>
          <w:p w14:paraId="474118C9" w14:textId="5A1BB1E8" w:rsidR="001767C5" w:rsidRPr="00C75610" w:rsidRDefault="001767C5" w:rsidP="00757ABA">
            <w:pPr>
              <w:spacing w:line="278" w:lineRule="auto"/>
              <w:rPr>
                <w:rFonts w:ascii="Arial" w:hAnsi="Arial" w:cs="Arial"/>
                <w:sz w:val="22"/>
                <w:szCs w:val="22"/>
              </w:rPr>
            </w:pPr>
            <w:r w:rsidRPr="00C75610">
              <w:rPr>
                <w:rFonts w:ascii="Arial" w:hAnsi="Arial" w:cs="Arial"/>
                <w:sz w:val="22"/>
                <w:szCs w:val="22"/>
              </w:rPr>
              <w:t xml:space="preserve">Humidors (All customer accessible humidors </w:t>
            </w:r>
            <w:r w:rsidR="00AF74A6">
              <w:rPr>
                <w:rFonts w:ascii="Arial" w:hAnsi="Arial" w:cs="Arial"/>
                <w:sz w:val="22"/>
                <w:szCs w:val="22"/>
              </w:rPr>
              <w:t xml:space="preserve">are required </w:t>
            </w:r>
            <w:r w:rsidRPr="00C75610">
              <w:rPr>
                <w:rFonts w:ascii="Arial" w:hAnsi="Arial" w:cs="Arial"/>
                <w:sz w:val="22"/>
                <w:szCs w:val="22"/>
              </w:rPr>
              <w:t>t</w:t>
            </w:r>
            <w:r w:rsidR="00AF74A6">
              <w:rPr>
                <w:rFonts w:ascii="Arial" w:hAnsi="Arial" w:cs="Arial"/>
                <w:sz w:val="22"/>
                <w:szCs w:val="22"/>
              </w:rPr>
              <w:t>o</w:t>
            </w:r>
            <w:r w:rsidRPr="00C75610">
              <w:rPr>
                <w:rFonts w:ascii="Arial" w:hAnsi="Arial" w:cs="Arial"/>
                <w:sz w:val="22"/>
                <w:szCs w:val="22"/>
              </w:rPr>
              <w:t xml:space="preserve"> be locked.)  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2760AE63" w14:textId="77777777" w:rsidR="001767C5" w:rsidRPr="00C75610" w:rsidRDefault="001767C5" w:rsidP="00757A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A741D8" w14:textId="77777777" w:rsidR="00724054" w:rsidRDefault="00724054" w:rsidP="00591E12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883723A" w14:textId="0F559E51" w:rsidR="000C5502" w:rsidRPr="00C75610" w:rsidRDefault="000C5502" w:rsidP="00591E12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b/>
          <w:bCs/>
          <w:sz w:val="22"/>
          <w:szCs w:val="22"/>
        </w:rPr>
        <w:lastRenderedPageBreak/>
        <w:t>Reminders:</w:t>
      </w:r>
    </w:p>
    <w:p w14:paraId="55C1D477" w14:textId="26E62082" w:rsidR="000C5502" w:rsidRPr="00C75610" w:rsidRDefault="00591E12" w:rsidP="00C24ADC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Your</w:t>
      </w:r>
      <w:r w:rsidR="000C5502" w:rsidRPr="00C75610">
        <w:rPr>
          <w:rFonts w:ascii="Arial" w:hAnsi="Arial" w:cs="Arial"/>
          <w:sz w:val="22"/>
          <w:szCs w:val="22"/>
        </w:rPr>
        <w:t xml:space="preserve"> local municipality may have additional </w:t>
      </w:r>
      <w:r w:rsidR="00C75610">
        <w:rPr>
          <w:rFonts w:ascii="Arial" w:hAnsi="Arial" w:cs="Arial"/>
          <w:sz w:val="22"/>
          <w:szCs w:val="22"/>
        </w:rPr>
        <w:t>regulations</w:t>
      </w:r>
      <w:r w:rsidR="000C5502" w:rsidRPr="00C75610">
        <w:rPr>
          <w:rFonts w:ascii="Arial" w:hAnsi="Arial" w:cs="Arial"/>
          <w:sz w:val="22"/>
          <w:szCs w:val="22"/>
        </w:rPr>
        <w:t xml:space="preserve"> such as e-cigarettes</w:t>
      </w:r>
      <w:r w:rsidR="00C24ADC">
        <w:rPr>
          <w:rFonts w:ascii="Arial" w:hAnsi="Arial" w:cs="Arial"/>
          <w:sz w:val="22"/>
          <w:szCs w:val="22"/>
        </w:rPr>
        <w:t xml:space="preserve"> r</w:t>
      </w:r>
      <w:r w:rsidR="009E25ED" w:rsidRPr="00C75610">
        <w:rPr>
          <w:rFonts w:ascii="Arial" w:hAnsi="Arial" w:cs="Arial"/>
          <w:sz w:val="22"/>
          <w:szCs w:val="22"/>
        </w:rPr>
        <w:t>estriction</w:t>
      </w:r>
      <w:r w:rsidR="000C5502" w:rsidRPr="00C7561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C5502" w:rsidRPr="00C75610">
        <w:rPr>
          <w:rFonts w:ascii="Arial" w:hAnsi="Arial" w:cs="Arial"/>
          <w:sz w:val="22"/>
          <w:szCs w:val="22"/>
        </w:rPr>
        <w:t>to</w:t>
      </w:r>
      <w:proofErr w:type="gramEnd"/>
      <w:r w:rsidR="000C5502" w:rsidRPr="00C75610">
        <w:rPr>
          <w:rFonts w:ascii="Arial" w:hAnsi="Arial" w:cs="Arial"/>
          <w:sz w:val="22"/>
          <w:szCs w:val="22"/>
        </w:rPr>
        <w:t xml:space="preserve"> Adult Only Stores. </w:t>
      </w:r>
    </w:p>
    <w:p w14:paraId="1EABC229" w14:textId="76B0ABAA" w:rsidR="000C5502" w:rsidRPr="00C75610" w:rsidRDefault="000C5502" w:rsidP="00C24ADC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State level violation (sale-to-a-minor, sale of a flavored product, etc.) triggers a $1000, $2000 or $5000 fine plus tobacco permit suspension.</w:t>
      </w:r>
    </w:p>
    <w:p w14:paraId="3E44645A" w14:textId="14F9D038" w:rsidR="000C5502" w:rsidRPr="00C75610" w:rsidRDefault="000C5502" w:rsidP="00C24ADC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Local level violation (cigar minimum price, Nicotine Free Generation, etc.) triggers a local level fine which is specific to each municipality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60CAB925" w14:textId="071D0D12" w:rsidR="000C5502" w:rsidRPr="00C75610" w:rsidRDefault="000C5502" w:rsidP="00C24ADC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Other agencies conduct their own </w:t>
      </w:r>
      <w:r w:rsidR="00591E12" w:rsidRPr="00C75610">
        <w:rPr>
          <w:rFonts w:ascii="Arial" w:hAnsi="Arial" w:cs="Arial"/>
          <w:sz w:val="22"/>
          <w:szCs w:val="22"/>
        </w:rPr>
        <w:t>inspections (</w:t>
      </w:r>
      <w:r w:rsidRPr="00C75610">
        <w:rPr>
          <w:rFonts w:ascii="Arial" w:hAnsi="Arial" w:cs="Arial"/>
          <w:sz w:val="22"/>
          <w:szCs w:val="22"/>
        </w:rPr>
        <w:t>FDA, DOR, etc.)</w:t>
      </w:r>
    </w:p>
    <w:p w14:paraId="5C2DA239" w14:textId="42CA8E3B" w:rsidR="000C5502" w:rsidRPr="00C75610" w:rsidRDefault="000C5502" w:rsidP="00C24ADC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In addition to retail store </w:t>
      </w:r>
      <w:r w:rsidR="00591E12" w:rsidRPr="00C75610">
        <w:rPr>
          <w:rFonts w:ascii="Arial" w:hAnsi="Arial" w:cs="Arial"/>
          <w:sz w:val="22"/>
          <w:szCs w:val="22"/>
        </w:rPr>
        <w:t>inspections, we</w:t>
      </w:r>
      <w:r w:rsidRPr="00C75610">
        <w:rPr>
          <w:rFonts w:ascii="Arial" w:hAnsi="Arial" w:cs="Arial"/>
          <w:sz w:val="22"/>
          <w:szCs w:val="22"/>
        </w:rPr>
        <w:t xml:space="preserve"> also conduct random, unannounced youth compliance checks as well as adult buyer flavor checks.</w:t>
      </w:r>
    </w:p>
    <w:p w14:paraId="0D69AFD2" w14:textId="29BCD0E1" w:rsidR="000C5502" w:rsidRPr="00C75610" w:rsidRDefault="000C5502" w:rsidP="006817AB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 </w:t>
      </w:r>
      <w:r w:rsidRPr="00C75610">
        <w:rPr>
          <w:rFonts w:ascii="Arial" w:hAnsi="Arial" w:cs="Arial"/>
          <w:b/>
          <w:bCs/>
          <w:sz w:val="22"/>
          <w:szCs w:val="22"/>
        </w:rPr>
        <w:t>Adult Only Retail Tobacco Stores:</w:t>
      </w:r>
    </w:p>
    <w:p w14:paraId="2A8AB480" w14:textId="0F6DE8FB" w:rsidR="000C5502" w:rsidRPr="00C75610" w:rsidRDefault="00724054" w:rsidP="00C24ADC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Entrance into an Adult only Store </w:t>
      </w:r>
      <w:r w:rsidRPr="00724054">
        <w:rPr>
          <w:rFonts w:ascii="Arial" w:hAnsi="Arial" w:cs="Arial"/>
          <w:b/>
          <w:bCs/>
          <w:sz w:val="22"/>
          <w:szCs w:val="22"/>
        </w:rPr>
        <w:t>is limited</w:t>
      </w:r>
      <w:r>
        <w:rPr>
          <w:rFonts w:ascii="Arial" w:hAnsi="Arial" w:cs="Arial"/>
          <w:sz w:val="22"/>
          <w:szCs w:val="22"/>
        </w:rPr>
        <w:t xml:space="preserve"> to </w:t>
      </w:r>
      <w:r w:rsidR="000C5502" w:rsidRPr="00C75610">
        <w:rPr>
          <w:rFonts w:ascii="Arial" w:hAnsi="Arial" w:cs="Arial"/>
          <w:sz w:val="22"/>
          <w:szCs w:val="22"/>
        </w:rPr>
        <w:t xml:space="preserve">those 21 years of age and </w:t>
      </w:r>
      <w:r>
        <w:rPr>
          <w:rFonts w:ascii="Arial" w:hAnsi="Arial" w:cs="Arial"/>
          <w:sz w:val="22"/>
          <w:szCs w:val="22"/>
        </w:rPr>
        <w:t>older.</w:t>
      </w:r>
    </w:p>
    <w:p w14:paraId="263B6898" w14:textId="40A6180D" w:rsidR="000C5502" w:rsidRPr="00C75610" w:rsidRDefault="000C5502" w:rsidP="00C24ADC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Adult Only Stores</w:t>
      </w:r>
      <w:r w:rsidR="00724054">
        <w:rPr>
          <w:rFonts w:ascii="Arial" w:hAnsi="Arial" w:cs="Arial"/>
          <w:sz w:val="22"/>
          <w:szCs w:val="22"/>
        </w:rPr>
        <w:t xml:space="preserve"> are</w:t>
      </w:r>
      <w:r w:rsidRPr="00C75610">
        <w:rPr>
          <w:rFonts w:ascii="Arial" w:hAnsi="Arial" w:cs="Arial"/>
          <w:sz w:val="22"/>
          <w:szCs w:val="22"/>
        </w:rPr>
        <w:t xml:space="preserve"> </w:t>
      </w:r>
      <w:r w:rsidR="00724054">
        <w:rPr>
          <w:rFonts w:ascii="Arial" w:hAnsi="Arial" w:cs="Arial"/>
          <w:sz w:val="22"/>
          <w:szCs w:val="22"/>
        </w:rPr>
        <w:t xml:space="preserve">authorized </w:t>
      </w:r>
      <w:r w:rsidRPr="00C75610">
        <w:rPr>
          <w:rFonts w:ascii="Arial" w:hAnsi="Arial" w:cs="Arial"/>
          <w:sz w:val="22"/>
          <w:szCs w:val="22"/>
        </w:rPr>
        <w:t xml:space="preserve">to sell vape products with higher nicotine </w:t>
      </w:r>
      <w:r w:rsidR="006817AB" w:rsidRPr="00C75610">
        <w:rPr>
          <w:rFonts w:ascii="Arial" w:hAnsi="Arial" w:cs="Arial"/>
          <w:sz w:val="22"/>
          <w:szCs w:val="22"/>
        </w:rPr>
        <w:t>content.</w:t>
      </w:r>
    </w:p>
    <w:p w14:paraId="27C2C2AD" w14:textId="77777777" w:rsidR="00724054" w:rsidRDefault="000C5502" w:rsidP="00C24ADC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 xml:space="preserve">Adult Only Stores </w:t>
      </w:r>
      <w:r w:rsidR="00724054">
        <w:rPr>
          <w:rFonts w:ascii="Arial" w:hAnsi="Arial" w:cs="Arial"/>
          <w:sz w:val="22"/>
          <w:szCs w:val="22"/>
        </w:rPr>
        <w:t>are allowed to</w:t>
      </w:r>
      <w:r w:rsidRPr="00C75610">
        <w:rPr>
          <w:rFonts w:ascii="Arial" w:hAnsi="Arial" w:cs="Arial"/>
          <w:sz w:val="22"/>
          <w:szCs w:val="22"/>
        </w:rPr>
        <w:t xml:space="preserve"> carry tobacco/nicotine products plus a small amount of incidental non-tobacco products such as ashtrays, lighters, air refreshers, </w:t>
      </w:r>
      <w:r w:rsidR="00724054" w:rsidRPr="00C75610">
        <w:rPr>
          <w:rFonts w:ascii="Arial" w:hAnsi="Arial" w:cs="Arial"/>
          <w:sz w:val="22"/>
          <w:szCs w:val="22"/>
        </w:rPr>
        <w:t xml:space="preserve">etc. </w:t>
      </w:r>
    </w:p>
    <w:p w14:paraId="37A129A6" w14:textId="3339BE64" w:rsidR="000C5502" w:rsidRPr="00724054" w:rsidRDefault="00AF74A6" w:rsidP="00C24ADC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Unless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6817AB">
        <w:rPr>
          <w:rFonts w:ascii="Arial" w:hAnsi="Arial" w:cs="Arial"/>
          <w:sz w:val="22"/>
          <w:szCs w:val="22"/>
        </w:rPr>
        <w:t>grandfathered</w:t>
      </w:r>
      <w:r w:rsidR="00C75610">
        <w:rPr>
          <w:rFonts w:ascii="Arial" w:hAnsi="Arial" w:cs="Arial"/>
          <w:sz w:val="22"/>
          <w:szCs w:val="22"/>
        </w:rPr>
        <w:t xml:space="preserve"> </w:t>
      </w:r>
      <w:r w:rsidR="006817AB">
        <w:rPr>
          <w:rFonts w:ascii="Arial" w:hAnsi="Arial" w:cs="Arial"/>
          <w:sz w:val="22"/>
          <w:szCs w:val="22"/>
        </w:rPr>
        <w:t xml:space="preserve">in, </w:t>
      </w:r>
      <w:r w:rsidR="006817AB" w:rsidRPr="00724054">
        <w:rPr>
          <w:rFonts w:ascii="Arial" w:hAnsi="Arial" w:cs="Arial"/>
          <w:sz w:val="22"/>
          <w:szCs w:val="22"/>
        </w:rPr>
        <w:t>Adult</w:t>
      </w:r>
      <w:r w:rsidR="000C5502" w:rsidRPr="00724054">
        <w:rPr>
          <w:rFonts w:ascii="Arial" w:hAnsi="Arial" w:cs="Arial"/>
          <w:sz w:val="22"/>
          <w:szCs w:val="22"/>
        </w:rPr>
        <w:t xml:space="preserve"> Only Tobacco Stores are not </w:t>
      </w:r>
      <w:r w:rsidR="006817AB" w:rsidRPr="00724054">
        <w:rPr>
          <w:rFonts w:ascii="Arial" w:hAnsi="Arial" w:cs="Arial"/>
          <w:sz w:val="22"/>
          <w:szCs w:val="22"/>
        </w:rPr>
        <w:t xml:space="preserve">permitted </w:t>
      </w:r>
      <w:r w:rsidR="000C5502" w:rsidRPr="00724054">
        <w:rPr>
          <w:rFonts w:ascii="Arial" w:hAnsi="Arial" w:cs="Arial"/>
          <w:sz w:val="22"/>
          <w:szCs w:val="22"/>
        </w:rPr>
        <w:t>to carry food products, lottery, and other non-tobacco/nicotine related products</w:t>
      </w:r>
      <w:r w:rsidR="00C75610" w:rsidRPr="00724054">
        <w:rPr>
          <w:rFonts w:ascii="Arial" w:hAnsi="Arial" w:cs="Arial"/>
          <w:sz w:val="22"/>
          <w:szCs w:val="22"/>
        </w:rPr>
        <w:t>.</w:t>
      </w:r>
    </w:p>
    <w:p w14:paraId="3CC7A729" w14:textId="77777777" w:rsidR="000C5502" w:rsidRPr="00C75610" w:rsidRDefault="000C5502" w:rsidP="00591E12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b/>
          <w:bCs/>
          <w:sz w:val="22"/>
          <w:szCs w:val="22"/>
        </w:rPr>
        <w:t>NOTE:</w:t>
      </w:r>
    </w:p>
    <w:p w14:paraId="5264B246" w14:textId="77777777" w:rsidR="000C5502" w:rsidRPr="00C75610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The above is meant to aid in the upcoming retail store inspection and is not necessarily a complete list of inspection actions.</w:t>
      </w:r>
    </w:p>
    <w:p w14:paraId="7C181439" w14:textId="77777777" w:rsidR="000C5502" w:rsidRPr="00C75610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Our goal is to help all retailers fully comply with all state laws and local sales regulations.</w:t>
      </w:r>
    </w:p>
    <w:p w14:paraId="2C9690CA" w14:textId="0538B8D0" w:rsidR="00591E12" w:rsidRPr="00C75610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It</w:t>
      </w:r>
      <w:r w:rsidR="000C5502" w:rsidRPr="00C75610">
        <w:rPr>
          <w:rFonts w:ascii="Arial" w:hAnsi="Arial" w:cs="Arial"/>
          <w:sz w:val="22"/>
          <w:szCs w:val="22"/>
        </w:rPr>
        <w:t xml:space="preserve"> is the retailer’s responsibility to read, understand, and comply with </w:t>
      </w:r>
      <w:r w:rsidR="00F71C9C" w:rsidRPr="00C75610">
        <w:rPr>
          <w:rFonts w:ascii="Arial" w:hAnsi="Arial" w:cs="Arial"/>
          <w:sz w:val="22"/>
          <w:szCs w:val="22"/>
        </w:rPr>
        <w:t>the requirements</w:t>
      </w:r>
      <w:r w:rsidR="000C5502" w:rsidRPr="00C75610">
        <w:rPr>
          <w:rFonts w:ascii="Arial" w:hAnsi="Arial" w:cs="Arial"/>
          <w:sz w:val="22"/>
          <w:szCs w:val="22"/>
        </w:rPr>
        <w:t xml:space="preserve"> </w:t>
      </w:r>
      <w:r w:rsidR="00F71C9C" w:rsidRPr="00C75610">
        <w:rPr>
          <w:rFonts w:ascii="Arial" w:hAnsi="Arial" w:cs="Arial"/>
          <w:sz w:val="22"/>
          <w:szCs w:val="22"/>
        </w:rPr>
        <w:t>of</w:t>
      </w:r>
      <w:r w:rsidRPr="00C75610">
        <w:rPr>
          <w:rFonts w:ascii="Arial" w:hAnsi="Arial" w:cs="Arial"/>
          <w:sz w:val="22"/>
          <w:szCs w:val="22"/>
        </w:rPr>
        <w:t xml:space="preserve"> the local</w:t>
      </w:r>
      <w:r w:rsidR="000C5502" w:rsidRPr="00C75610">
        <w:rPr>
          <w:rFonts w:ascii="Arial" w:hAnsi="Arial" w:cs="Arial"/>
          <w:sz w:val="22"/>
          <w:szCs w:val="22"/>
        </w:rPr>
        <w:t xml:space="preserve"> Board of Health Tobacco Sales Regulations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</w:p>
    <w:p w14:paraId="42CCC505" w14:textId="46FFFF09" w:rsidR="000C5502" w:rsidRPr="00C75610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</w:t>
      </w:r>
      <w:r w:rsidR="000C5502" w:rsidRPr="00C75610">
        <w:rPr>
          <w:rFonts w:ascii="Arial" w:hAnsi="Arial" w:cs="Arial"/>
          <w:sz w:val="22"/>
          <w:szCs w:val="22"/>
        </w:rPr>
        <w:t xml:space="preserve">he retailer’s responsibility </w:t>
      </w:r>
      <w:r w:rsidR="00182E84" w:rsidRPr="00C75610">
        <w:rPr>
          <w:rFonts w:ascii="Arial" w:hAnsi="Arial" w:cs="Arial"/>
          <w:sz w:val="22"/>
          <w:szCs w:val="22"/>
        </w:rPr>
        <w:t>is to</w:t>
      </w:r>
      <w:r w:rsidR="000C5502" w:rsidRPr="00C75610">
        <w:rPr>
          <w:rFonts w:ascii="Arial" w:hAnsi="Arial" w:cs="Arial"/>
          <w:sz w:val="22"/>
          <w:szCs w:val="22"/>
        </w:rPr>
        <w:t xml:space="preserve"> ensure that prohibited products are not available for sale</w:t>
      </w:r>
      <w:r w:rsidR="006817AB">
        <w:rPr>
          <w:rFonts w:ascii="Arial" w:hAnsi="Arial" w:cs="Arial"/>
          <w:sz w:val="22"/>
          <w:szCs w:val="22"/>
        </w:rPr>
        <w:t>. We</w:t>
      </w:r>
      <w:r w:rsidRPr="00C75610">
        <w:rPr>
          <w:rFonts w:ascii="Arial" w:hAnsi="Arial" w:cs="Arial"/>
          <w:sz w:val="22"/>
          <w:szCs w:val="22"/>
        </w:rPr>
        <w:t xml:space="preserve"> are </w:t>
      </w:r>
      <w:r w:rsidR="00182E84" w:rsidRPr="00C75610">
        <w:rPr>
          <w:rFonts w:ascii="Arial" w:hAnsi="Arial" w:cs="Arial"/>
          <w:sz w:val="22"/>
          <w:szCs w:val="22"/>
        </w:rPr>
        <w:t>always available a</w:t>
      </w:r>
      <w:r w:rsidRPr="00C75610">
        <w:rPr>
          <w:rFonts w:ascii="Arial" w:hAnsi="Arial" w:cs="Arial"/>
          <w:sz w:val="22"/>
          <w:szCs w:val="22"/>
        </w:rPr>
        <w:t>s a resource.</w:t>
      </w:r>
    </w:p>
    <w:p w14:paraId="795FEED8" w14:textId="0EB1757B" w:rsidR="00F71C9C" w:rsidRPr="00C75610" w:rsidRDefault="00F71C9C" w:rsidP="00591E1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The issuance/renewal of a Tobacco Sales Permit</w:t>
      </w:r>
      <w:r w:rsidR="006817AB">
        <w:rPr>
          <w:rFonts w:ascii="Arial" w:hAnsi="Arial" w:cs="Arial"/>
          <w:sz w:val="22"/>
          <w:szCs w:val="22"/>
        </w:rPr>
        <w:t xml:space="preserve"> is contingent upon </w:t>
      </w:r>
      <w:r w:rsidRPr="00C75610">
        <w:rPr>
          <w:rFonts w:ascii="Arial" w:hAnsi="Arial" w:cs="Arial"/>
          <w:sz w:val="22"/>
          <w:szCs w:val="22"/>
        </w:rPr>
        <w:t xml:space="preserve">the </w:t>
      </w:r>
      <w:r w:rsidR="006817AB" w:rsidRPr="00C75610">
        <w:rPr>
          <w:rFonts w:ascii="Arial" w:hAnsi="Arial" w:cs="Arial"/>
          <w:sz w:val="22"/>
          <w:szCs w:val="22"/>
        </w:rPr>
        <w:t>retailer’s</w:t>
      </w:r>
      <w:r w:rsidRPr="00C75610">
        <w:rPr>
          <w:rFonts w:ascii="Arial" w:hAnsi="Arial" w:cs="Arial"/>
          <w:sz w:val="22"/>
          <w:szCs w:val="22"/>
        </w:rPr>
        <w:t xml:space="preserve"> consent to unannounced periodic inspections of their retail establishment to ensure compliance with tobacco sales regulations</w:t>
      </w:r>
      <w:r w:rsidR="00757ABA" w:rsidRPr="00C75610">
        <w:rPr>
          <w:rFonts w:ascii="Arial" w:hAnsi="Arial" w:cs="Arial"/>
          <w:sz w:val="22"/>
          <w:szCs w:val="22"/>
        </w:rPr>
        <w:t>. Neither the permit holder nor store employees shall interfere or obstruct inspections in any way.</w:t>
      </w:r>
    </w:p>
    <w:p w14:paraId="0DF04D1F" w14:textId="3EC0A912" w:rsidR="000C5502" w:rsidRPr="00C75610" w:rsidRDefault="000C5502" w:rsidP="000C5502">
      <w:p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Thank you for your cooperation</w:t>
      </w:r>
      <w:r w:rsidR="00724054" w:rsidRPr="00C75610">
        <w:rPr>
          <w:rFonts w:ascii="Arial" w:hAnsi="Arial" w:cs="Arial"/>
          <w:sz w:val="22"/>
          <w:szCs w:val="22"/>
        </w:rPr>
        <w:t xml:space="preserve">. </w:t>
      </w:r>
      <w:r w:rsidRPr="00C75610">
        <w:rPr>
          <w:rFonts w:ascii="Arial" w:hAnsi="Arial" w:cs="Arial"/>
          <w:sz w:val="22"/>
          <w:szCs w:val="22"/>
        </w:rPr>
        <w:t>Please contact me if you have any questions or if you need further documentation.</w:t>
      </w:r>
    </w:p>
    <w:p w14:paraId="03AADAC2" w14:textId="66AED1EF" w:rsidR="00182E84" w:rsidRPr="00C75610" w:rsidRDefault="000C5502" w:rsidP="000C5502">
      <w:pPr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Sincerely,</w:t>
      </w:r>
    </w:p>
    <w:p w14:paraId="1B7738BC" w14:textId="206CCE58" w:rsidR="006817AB" w:rsidRDefault="001E01C0" w:rsidP="000C55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934C9C8" wp14:editId="3C4B57EA">
            <wp:extent cx="1651000" cy="412498"/>
            <wp:effectExtent l="0" t="0" r="6350" b="6985"/>
            <wp:docPr id="876172308" name="Picture 1" descr="A close 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72308" name="Picture 1" descr="A close up of a pap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921" cy="41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2B7C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Maureen Buzby</w:t>
      </w:r>
    </w:p>
    <w:p w14:paraId="01C53B12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Regional Tobacco Prevention Program</w:t>
      </w:r>
    </w:p>
    <w:p w14:paraId="0677E14F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562 Main Street</w:t>
      </w:r>
    </w:p>
    <w:p w14:paraId="400B36EB" w14:textId="77777777" w:rsidR="000C5502" w:rsidRPr="00C75610" w:rsidRDefault="000C5502" w:rsidP="00182E84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Melrose, MA 02176</w:t>
      </w:r>
    </w:p>
    <w:p w14:paraId="42C2BA96" w14:textId="32D3BB33" w:rsidR="00194713" w:rsidRPr="00C75610" w:rsidRDefault="000C5502" w:rsidP="001C51C8">
      <w:pPr>
        <w:spacing w:after="0"/>
        <w:rPr>
          <w:rFonts w:ascii="Arial" w:hAnsi="Arial" w:cs="Arial"/>
          <w:sz w:val="22"/>
          <w:szCs w:val="22"/>
        </w:rPr>
      </w:pPr>
      <w:r w:rsidRPr="00C75610">
        <w:rPr>
          <w:rFonts w:ascii="Arial" w:hAnsi="Arial" w:cs="Arial"/>
          <w:sz w:val="22"/>
          <w:szCs w:val="22"/>
        </w:rPr>
        <w:t>781-979-4158</w:t>
      </w:r>
    </w:p>
    <w:sectPr w:rsidR="00194713" w:rsidRPr="00C75610" w:rsidSect="006817AB">
      <w:footerReference w:type="default" r:id="rId9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045A" w14:textId="77777777" w:rsidR="00B66059" w:rsidRDefault="00B66059" w:rsidP="00757ABA">
      <w:pPr>
        <w:spacing w:after="0" w:line="240" w:lineRule="auto"/>
      </w:pPr>
      <w:r>
        <w:separator/>
      </w:r>
    </w:p>
  </w:endnote>
  <w:endnote w:type="continuationSeparator" w:id="0">
    <w:p w14:paraId="46C5BD74" w14:textId="77777777" w:rsidR="00B66059" w:rsidRDefault="00B66059" w:rsidP="0075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4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7CE62" w14:textId="0083D6D1" w:rsidR="00757ABA" w:rsidRDefault="00757A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39D61" w14:textId="77777777" w:rsidR="00757ABA" w:rsidRDefault="00757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29A9" w14:textId="77777777" w:rsidR="00B66059" w:rsidRDefault="00B66059" w:rsidP="00757ABA">
      <w:pPr>
        <w:spacing w:after="0" w:line="240" w:lineRule="auto"/>
      </w:pPr>
      <w:r>
        <w:separator/>
      </w:r>
    </w:p>
  </w:footnote>
  <w:footnote w:type="continuationSeparator" w:id="0">
    <w:p w14:paraId="57A042C8" w14:textId="77777777" w:rsidR="00B66059" w:rsidRDefault="00B66059" w:rsidP="00757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2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AF55FB"/>
    <w:multiLevelType w:val="hybridMultilevel"/>
    <w:tmpl w:val="98268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9436B"/>
    <w:multiLevelType w:val="multilevel"/>
    <w:tmpl w:val="3DC644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AA51A3E"/>
    <w:multiLevelType w:val="multilevel"/>
    <w:tmpl w:val="3DC644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44727509">
    <w:abstractNumId w:val="3"/>
  </w:num>
  <w:num w:numId="2" w16cid:durableId="1741125570">
    <w:abstractNumId w:val="0"/>
  </w:num>
  <w:num w:numId="3" w16cid:durableId="598366128">
    <w:abstractNumId w:val="1"/>
  </w:num>
  <w:num w:numId="4" w16cid:durableId="744037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02"/>
    <w:rsid w:val="0003236B"/>
    <w:rsid w:val="00033F99"/>
    <w:rsid w:val="000C5502"/>
    <w:rsid w:val="0012646A"/>
    <w:rsid w:val="001767C5"/>
    <w:rsid w:val="00182E84"/>
    <w:rsid w:val="00194713"/>
    <w:rsid w:val="001B707D"/>
    <w:rsid w:val="001C51C8"/>
    <w:rsid w:val="001E01C0"/>
    <w:rsid w:val="002610CD"/>
    <w:rsid w:val="002954F4"/>
    <w:rsid w:val="003A2903"/>
    <w:rsid w:val="00591E12"/>
    <w:rsid w:val="00613066"/>
    <w:rsid w:val="006550B0"/>
    <w:rsid w:val="006817AB"/>
    <w:rsid w:val="00724054"/>
    <w:rsid w:val="00757ABA"/>
    <w:rsid w:val="0087048E"/>
    <w:rsid w:val="00880AF3"/>
    <w:rsid w:val="00990E75"/>
    <w:rsid w:val="009C6B64"/>
    <w:rsid w:val="009E25ED"/>
    <w:rsid w:val="009F44D6"/>
    <w:rsid w:val="00AF74A6"/>
    <w:rsid w:val="00B66059"/>
    <w:rsid w:val="00C24ADC"/>
    <w:rsid w:val="00C75610"/>
    <w:rsid w:val="00E57203"/>
    <w:rsid w:val="00E73D6D"/>
    <w:rsid w:val="00F7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F9FE"/>
  <w15:chartTrackingRefBased/>
  <w15:docId w15:val="{409564AB-0840-4D86-86F8-89FAC617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5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ABA"/>
  </w:style>
  <w:style w:type="paragraph" w:styleId="Footer">
    <w:name w:val="footer"/>
    <w:basedOn w:val="Normal"/>
    <w:link w:val="Foot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Ripley</dc:creator>
  <cp:keywords/>
  <dc:description/>
  <cp:lastModifiedBy>M Ripley</cp:lastModifiedBy>
  <cp:revision>4</cp:revision>
  <dcterms:created xsi:type="dcterms:W3CDTF">2025-04-28T17:46:00Z</dcterms:created>
  <dcterms:modified xsi:type="dcterms:W3CDTF">2025-05-06T15:05:00Z</dcterms:modified>
</cp:coreProperties>
</file>