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14505" w14:textId="77777777" w:rsidR="000E5BA9" w:rsidRPr="000E5BA9" w:rsidRDefault="000E5BA9" w:rsidP="000E5BA9">
      <w:pPr>
        <w:rPr>
          <w:rFonts w:cs="Times New Roman"/>
          <w:b/>
          <w:bCs/>
          <w:sz w:val="28"/>
          <w:szCs w:val="28"/>
        </w:rPr>
      </w:pPr>
      <w:r w:rsidRPr="000E5BA9">
        <w:rPr>
          <w:rFonts w:cs="Times New Roman"/>
          <w:b/>
          <w:bCs/>
          <w:sz w:val="28"/>
          <w:szCs w:val="28"/>
        </w:rPr>
        <w:t>Wakefield Health Department Metrics – Presentation Script</w:t>
      </w:r>
    </w:p>
    <w:p w14:paraId="43A17E5F" w14:textId="77777777" w:rsidR="000E5BA9" w:rsidRPr="000E5BA9" w:rsidRDefault="000E5BA9" w:rsidP="000E5BA9">
      <w:pPr>
        <w:rPr>
          <w:rFonts w:cs="Times New Roman"/>
          <w:sz w:val="28"/>
          <w:szCs w:val="28"/>
        </w:rPr>
      </w:pPr>
      <w:r w:rsidRPr="000E5BA9">
        <w:rPr>
          <w:rFonts w:cs="Times New Roman"/>
          <w:b/>
          <w:bCs/>
          <w:sz w:val="28"/>
          <w:szCs w:val="28"/>
        </w:rPr>
        <w:t>Introduction</w:t>
      </w:r>
      <w:r w:rsidRPr="000E5BA9">
        <w:rPr>
          <w:rFonts w:cs="Times New Roman"/>
          <w:sz w:val="28"/>
          <w:szCs w:val="28"/>
        </w:rPr>
        <w:br/>
        <w:t>Good evening, Mr. Chairman, Council members, and members of the community. Thank you for the opportunity to present an overview of the work being done by the Wakefield Health Department. I’m Anthony Chui, the Health Director, and I’m pleased to share updates on our department’s key initiatives, ongoing public health efforts, and the impact of our work over the past year.</w:t>
      </w:r>
    </w:p>
    <w:p w14:paraId="2579ED23" w14:textId="77777777" w:rsidR="000E5BA9" w:rsidRPr="000E5BA9" w:rsidRDefault="000E5BA9" w:rsidP="000E5BA9">
      <w:pPr>
        <w:rPr>
          <w:rFonts w:cs="Times New Roman"/>
          <w:sz w:val="28"/>
          <w:szCs w:val="28"/>
        </w:rPr>
      </w:pPr>
      <w:r w:rsidRPr="000E5BA9">
        <w:rPr>
          <w:rFonts w:cs="Times New Roman"/>
          <w:sz w:val="28"/>
          <w:szCs w:val="28"/>
        </w:rPr>
        <w:t xml:space="preserve">Tonight, I’ll be highlighting the work of our </w:t>
      </w:r>
      <w:r w:rsidRPr="000E5BA9">
        <w:rPr>
          <w:rFonts w:cs="Times New Roman"/>
          <w:b/>
          <w:bCs/>
          <w:sz w:val="28"/>
          <w:szCs w:val="28"/>
        </w:rPr>
        <w:t>Prevention, Outreach, and Youth Services team</w:t>
      </w:r>
      <w:r w:rsidRPr="000E5BA9">
        <w:rPr>
          <w:rFonts w:cs="Times New Roman"/>
          <w:sz w:val="28"/>
          <w:szCs w:val="28"/>
        </w:rPr>
        <w:t xml:space="preserve">, </w:t>
      </w:r>
      <w:r w:rsidRPr="000E5BA9">
        <w:rPr>
          <w:rFonts w:cs="Times New Roman"/>
          <w:b/>
          <w:bCs/>
          <w:sz w:val="28"/>
          <w:szCs w:val="28"/>
        </w:rPr>
        <w:t>our Tobacco Control efforts</w:t>
      </w:r>
      <w:r w:rsidRPr="000E5BA9">
        <w:rPr>
          <w:rFonts w:cs="Times New Roman"/>
          <w:sz w:val="28"/>
          <w:szCs w:val="28"/>
        </w:rPr>
        <w:t xml:space="preserve">, </w:t>
      </w:r>
      <w:r w:rsidRPr="000E5BA9">
        <w:rPr>
          <w:rFonts w:cs="Times New Roman"/>
          <w:b/>
          <w:bCs/>
          <w:sz w:val="28"/>
          <w:szCs w:val="28"/>
        </w:rPr>
        <w:t>our Inspectional Services</w:t>
      </w:r>
      <w:r w:rsidRPr="000E5BA9">
        <w:rPr>
          <w:rFonts w:cs="Times New Roman"/>
          <w:sz w:val="28"/>
          <w:szCs w:val="28"/>
        </w:rPr>
        <w:t xml:space="preserve">, and </w:t>
      </w:r>
      <w:r w:rsidRPr="000E5BA9">
        <w:rPr>
          <w:rFonts w:cs="Times New Roman"/>
          <w:b/>
          <w:bCs/>
          <w:sz w:val="28"/>
          <w:szCs w:val="28"/>
        </w:rPr>
        <w:t xml:space="preserve">our Public Health Nursing </w:t>
      </w:r>
      <w:proofErr w:type="gramStart"/>
      <w:r w:rsidRPr="000E5BA9">
        <w:rPr>
          <w:rFonts w:cs="Times New Roman"/>
          <w:b/>
          <w:bCs/>
          <w:sz w:val="28"/>
          <w:szCs w:val="28"/>
        </w:rPr>
        <w:t>team</w:t>
      </w:r>
      <w:r w:rsidRPr="000E5BA9">
        <w:rPr>
          <w:rFonts w:cs="Times New Roman"/>
          <w:sz w:val="28"/>
          <w:szCs w:val="28"/>
        </w:rPr>
        <w:t>—all</w:t>
      </w:r>
      <w:proofErr w:type="gramEnd"/>
      <w:r w:rsidRPr="000E5BA9">
        <w:rPr>
          <w:rFonts w:cs="Times New Roman"/>
          <w:sz w:val="28"/>
          <w:szCs w:val="28"/>
        </w:rPr>
        <w:t xml:space="preserve"> of whom play essential roles in ensuring the health and well-being of Wakefield residents.</w:t>
      </w:r>
    </w:p>
    <w:p w14:paraId="518B1D66" w14:textId="77777777" w:rsidR="000E5BA9" w:rsidRPr="000E5BA9" w:rsidRDefault="000E5BA9" w:rsidP="000E5BA9">
      <w:pPr>
        <w:rPr>
          <w:rFonts w:cs="Times New Roman"/>
          <w:sz w:val="28"/>
          <w:szCs w:val="28"/>
        </w:rPr>
      </w:pPr>
      <w:r w:rsidRPr="000E5BA9">
        <w:rPr>
          <w:rFonts w:cs="Times New Roman"/>
          <w:sz w:val="28"/>
          <w:szCs w:val="28"/>
        </w:rPr>
        <w:pict w14:anchorId="41B5D626">
          <v:rect id="_x0000_i1068" style="width:0;height:1.5pt" o:hralign="center" o:hrstd="t" o:hr="t" fillcolor="#a0a0a0" stroked="f"/>
        </w:pict>
      </w:r>
    </w:p>
    <w:p w14:paraId="60F3A90B" w14:textId="77777777" w:rsidR="000E5BA9" w:rsidRPr="000E5BA9" w:rsidRDefault="000E5BA9" w:rsidP="000E5BA9">
      <w:pPr>
        <w:rPr>
          <w:rFonts w:cs="Times New Roman"/>
          <w:b/>
          <w:bCs/>
          <w:sz w:val="28"/>
          <w:szCs w:val="28"/>
        </w:rPr>
      </w:pPr>
      <w:r w:rsidRPr="000E5BA9">
        <w:rPr>
          <w:rFonts w:cs="Times New Roman"/>
          <w:b/>
          <w:bCs/>
          <w:sz w:val="28"/>
          <w:szCs w:val="28"/>
        </w:rPr>
        <w:t>Prevention, Outreach, and Youth Services</w:t>
      </w:r>
    </w:p>
    <w:p w14:paraId="7EA906C6" w14:textId="77777777" w:rsidR="000E5BA9" w:rsidRPr="000E5BA9" w:rsidRDefault="000E5BA9" w:rsidP="000E5BA9">
      <w:pPr>
        <w:rPr>
          <w:rFonts w:cs="Times New Roman"/>
          <w:sz w:val="28"/>
          <w:szCs w:val="28"/>
        </w:rPr>
      </w:pPr>
      <w:r w:rsidRPr="000E5BA9">
        <w:rPr>
          <w:rFonts w:cs="Times New Roman"/>
          <w:sz w:val="28"/>
          <w:szCs w:val="28"/>
        </w:rPr>
        <w:t xml:space="preserve">One of our key priorities is youth substance use prevention, and I want to acknowledge the work of </w:t>
      </w:r>
      <w:r w:rsidRPr="000E5BA9">
        <w:rPr>
          <w:rFonts w:cs="Times New Roman"/>
          <w:b/>
          <w:bCs/>
          <w:sz w:val="28"/>
          <w:szCs w:val="28"/>
        </w:rPr>
        <w:t>Liz Parsons</w:t>
      </w:r>
      <w:r w:rsidRPr="000E5BA9">
        <w:rPr>
          <w:rFonts w:cs="Times New Roman"/>
          <w:sz w:val="28"/>
          <w:szCs w:val="28"/>
        </w:rPr>
        <w:t xml:space="preserve">, our Prevention, Outreach, and Youth Services Manager, who joined us in July. Liz </w:t>
      </w:r>
      <w:proofErr w:type="gramStart"/>
      <w:r w:rsidRPr="000E5BA9">
        <w:rPr>
          <w:rFonts w:cs="Times New Roman"/>
          <w:sz w:val="28"/>
          <w:szCs w:val="28"/>
        </w:rPr>
        <w:t>brings</w:t>
      </w:r>
      <w:proofErr w:type="gramEnd"/>
      <w:r w:rsidRPr="000E5BA9">
        <w:rPr>
          <w:rFonts w:cs="Times New Roman"/>
          <w:sz w:val="28"/>
          <w:szCs w:val="28"/>
        </w:rPr>
        <w:t xml:space="preserve"> a strong background in alcohol policy, substance use prevention, and community engagement, and she has quickly built relationships with key stakeholders across the town.</w:t>
      </w:r>
    </w:p>
    <w:p w14:paraId="3575DCD5" w14:textId="77777777" w:rsidR="000E5BA9" w:rsidRPr="000E5BA9" w:rsidRDefault="000E5BA9" w:rsidP="000E5BA9">
      <w:pPr>
        <w:rPr>
          <w:rFonts w:cs="Times New Roman"/>
          <w:sz w:val="28"/>
          <w:szCs w:val="28"/>
        </w:rPr>
      </w:pPr>
      <w:r w:rsidRPr="000E5BA9">
        <w:rPr>
          <w:rFonts w:cs="Times New Roman"/>
          <w:sz w:val="28"/>
          <w:szCs w:val="28"/>
        </w:rPr>
        <w:t xml:space="preserve">Liz leads the </w:t>
      </w:r>
      <w:r w:rsidRPr="000E5BA9">
        <w:rPr>
          <w:rFonts w:cs="Times New Roman"/>
          <w:b/>
          <w:bCs/>
          <w:sz w:val="28"/>
          <w:szCs w:val="28"/>
        </w:rPr>
        <w:t>Wake-UP Coalition</w:t>
      </w:r>
      <w:r w:rsidRPr="000E5BA9">
        <w:rPr>
          <w:rFonts w:cs="Times New Roman"/>
          <w:sz w:val="28"/>
          <w:szCs w:val="28"/>
        </w:rPr>
        <w:t xml:space="preserve">, a collaborative group dedicated to reducing alcohol, tobacco, and other drug use among youth. She also serves as the </w:t>
      </w:r>
      <w:r w:rsidRPr="000E5BA9">
        <w:rPr>
          <w:rFonts w:cs="Times New Roman"/>
          <w:b/>
          <w:bCs/>
          <w:sz w:val="28"/>
          <w:szCs w:val="28"/>
        </w:rPr>
        <w:t>adult advisor to the Youth Council</w:t>
      </w:r>
      <w:r w:rsidRPr="000E5BA9">
        <w:rPr>
          <w:rFonts w:cs="Times New Roman"/>
          <w:sz w:val="28"/>
          <w:szCs w:val="28"/>
        </w:rPr>
        <w:t xml:space="preserve">, where Wakefield’s young leaders advocate for policies and programs that support their peers. </w:t>
      </w:r>
      <w:r w:rsidRPr="000E5BA9">
        <w:rPr>
          <w:rFonts w:cs="Times New Roman"/>
          <w:b/>
          <w:bCs/>
          <w:sz w:val="28"/>
          <w:szCs w:val="28"/>
        </w:rPr>
        <w:t>Parker Hamlin</w:t>
      </w:r>
      <w:r w:rsidRPr="000E5BA9">
        <w:rPr>
          <w:rFonts w:cs="Times New Roman"/>
          <w:sz w:val="28"/>
          <w:szCs w:val="28"/>
        </w:rPr>
        <w:t>, the Youth Council liaison to the Board of Health, has already made valuable contributions in bringing youth perspectives into our discussions.</w:t>
      </w:r>
    </w:p>
    <w:p w14:paraId="05A59772" w14:textId="77777777" w:rsidR="000E5BA9" w:rsidRPr="000E5BA9" w:rsidRDefault="000E5BA9" w:rsidP="000E5BA9">
      <w:pPr>
        <w:rPr>
          <w:rFonts w:cs="Times New Roman"/>
          <w:sz w:val="28"/>
          <w:szCs w:val="28"/>
        </w:rPr>
      </w:pPr>
      <w:r w:rsidRPr="000E5BA9">
        <w:rPr>
          <w:rFonts w:cs="Times New Roman"/>
          <w:sz w:val="28"/>
          <w:szCs w:val="28"/>
        </w:rPr>
        <w:t>Over the past year, the Wake-UP Coalition has facilitated several major community events, including:</w:t>
      </w:r>
    </w:p>
    <w:p w14:paraId="3CAFAF81" w14:textId="77777777" w:rsidR="000E5BA9" w:rsidRPr="000E5BA9" w:rsidRDefault="000E5BA9" w:rsidP="000E5BA9">
      <w:pPr>
        <w:numPr>
          <w:ilvl w:val="0"/>
          <w:numId w:val="1"/>
        </w:numPr>
        <w:rPr>
          <w:rFonts w:cs="Times New Roman"/>
          <w:sz w:val="28"/>
          <w:szCs w:val="28"/>
        </w:rPr>
      </w:pPr>
      <w:r w:rsidRPr="000E5BA9">
        <w:rPr>
          <w:rFonts w:cs="Times New Roman"/>
          <w:b/>
          <w:bCs/>
          <w:sz w:val="28"/>
          <w:szCs w:val="28"/>
        </w:rPr>
        <w:t>The Recovery &amp; Remembrance Event</w:t>
      </w:r>
      <w:r w:rsidRPr="000E5BA9">
        <w:rPr>
          <w:rFonts w:cs="Times New Roman"/>
          <w:sz w:val="28"/>
          <w:szCs w:val="28"/>
        </w:rPr>
        <w:t>, which works to break the stigma of addiction and support individuals in recovery and their families.</w:t>
      </w:r>
    </w:p>
    <w:p w14:paraId="3AECBF75" w14:textId="77777777" w:rsidR="000E5BA9" w:rsidRPr="000E5BA9" w:rsidRDefault="000E5BA9" w:rsidP="000E5BA9">
      <w:pPr>
        <w:numPr>
          <w:ilvl w:val="0"/>
          <w:numId w:val="1"/>
        </w:numPr>
        <w:rPr>
          <w:rFonts w:cs="Times New Roman"/>
          <w:sz w:val="28"/>
          <w:szCs w:val="28"/>
        </w:rPr>
      </w:pPr>
      <w:r w:rsidRPr="000E5BA9">
        <w:rPr>
          <w:rFonts w:cs="Times New Roman"/>
          <w:b/>
          <w:bCs/>
          <w:sz w:val="28"/>
          <w:szCs w:val="28"/>
        </w:rPr>
        <w:t>Parent University</w:t>
      </w:r>
      <w:r w:rsidRPr="000E5BA9">
        <w:rPr>
          <w:rFonts w:cs="Times New Roman"/>
          <w:sz w:val="28"/>
          <w:szCs w:val="28"/>
        </w:rPr>
        <w:t>, a half-day conference in collaboration with the school district and community partners to provide education and resources for parents and caregivers.</w:t>
      </w:r>
    </w:p>
    <w:p w14:paraId="2779ABF2" w14:textId="77777777" w:rsidR="000E5BA9" w:rsidRPr="000E5BA9" w:rsidRDefault="000E5BA9" w:rsidP="000E5BA9">
      <w:pPr>
        <w:numPr>
          <w:ilvl w:val="0"/>
          <w:numId w:val="1"/>
        </w:numPr>
        <w:rPr>
          <w:rFonts w:cs="Times New Roman"/>
          <w:sz w:val="28"/>
          <w:szCs w:val="28"/>
        </w:rPr>
      </w:pPr>
      <w:r w:rsidRPr="000E5BA9">
        <w:rPr>
          <w:rFonts w:cs="Times New Roman"/>
          <w:b/>
          <w:bCs/>
          <w:sz w:val="28"/>
          <w:szCs w:val="28"/>
        </w:rPr>
        <w:lastRenderedPageBreak/>
        <w:t>Youth-Senior Programming</w:t>
      </w:r>
      <w:r w:rsidRPr="000E5BA9">
        <w:rPr>
          <w:rFonts w:cs="Times New Roman"/>
          <w:sz w:val="28"/>
          <w:szCs w:val="28"/>
        </w:rPr>
        <w:t>, a partnership with the Senior Center to create intergenerational activities promoting social connection and mental health.</w:t>
      </w:r>
    </w:p>
    <w:p w14:paraId="01C61E7C" w14:textId="77777777" w:rsidR="000E5BA9" w:rsidRPr="000E5BA9" w:rsidRDefault="000E5BA9" w:rsidP="000E5BA9">
      <w:pPr>
        <w:rPr>
          <w:rFonts w:cs="Times New Roman"/>
          <w:sz w:val="28"/>
          <w:szCs w:val="28"/>
        </w:rPr>
      </w:pPr>
      <w:r w:rsidRPr="000E5BA9">
        <w:rPr>
          <w:rFonts w:cs="Times New Roman"/>
          <w:sz w:val="28"/>
          <w:szCs w:val="28"/>
        </w:rPr>
        <w:t xml:space="preserve">Additionally, we have secured multiple </w:t>
      </w:r>
      <w:proofErr w:type="gramStart"/>
      <w:r w:rsidRPr="000E5BA9">
        <w:rPr>
          <w:rFonts w:cs="Times New Roman"/>
          <w:b/>
          <w:bCs/>
          <w:sz w:val="28"/>
          <w:szCs w:val="28"/>
        </w:rPr>
        <w:t>mini-grants</w:t>
      </w:r>
      <w:proofErr w:type="gramEnd"/>
      <w:r w:rsidRPr="000E5BA9">
        <w:rPr>
          <w:rFonts w:cs="Times New Roman"/>
          <w:sz w:val="28"/>
          <w:szCs w:val="28"/>
        </w:rPr>
        <w:t xml:space="preserve"> in 2024 to support these efforts, including:</w:t>
      </w:r>
    </w:p>
    <w:p w14:paraId="288C3E09" w14:textId="77777777" w:rsidR="000E5BA9" w:rsidRPr="000E5BA9" w:rsidRDefault="000E5BA9" w:rsidP="000E5BA9">
      <w:pPr>
        <w:numPr>
          <w:ilvl w:val="0"/>
          <w:numId w:val="2"/>
        </w:numPr>
        <w:rPr>
          <w:rFonts w:cs="Times New Roman"/>
          <w:sz w:val="28"/>
          <w:szCs w:val="28"/>
        </w:rPr>
      </w:pPr>
      <w:r w:rsidRPr="000E5BA9">
        <w:rPr>
          <w:rFonts w:cs="Times New Roman"/>
          <w:b/>
          <w:bCs/>
          <w:sz w:val="28"/>
          <w:szCs w:val="28"/>
        </w:rPr>
        <w:t>The 84.org Youth Tobacco Use and Vaping Prevention Grant</w:t>
      </w:r>
      <w:r w:rsidRPr="000E5BA9">
        <w:rPr>
          <w:rFonts w:cs="Times New Roman"/>
          <w:sz w:val="28"/>
          <w:szCs w:val="28"/>
        </w:rPr>
        <w:t xml:space="preserve">, in partnership with our regional tobacco control coordinator, </w:t>
      </w:r>
      <w:r w:rsidRPr="000E5BA9">
        <w:rPr>
          <w:rFonts w:cs="Times New Roman"/>
          <w:b/>
          <w:bCs/>
          <w:sz w:val="28"/>
          <w:szCs w:val="28"/>
        </w:rPr>
        <w:t>Maureen Buzby</w:t>
      </w:r>
      <w:r w:rsidRPr="000E5BA9">
        <w:rPr>
          <w:rFonts w:cs="Times New Roman"/>
          <w:sz w:val="28"/>
          <w:szCs w:val="28"/>
        </w:rPr>
        <w:t>.</w:t>
      </w:r>
    </w:p>
    <w:p w14:paraId="2734A196" w14:textId="77777777" w:rsidR="000E5BA9" w:rsidRPr="000E5BA9" w:rsidRDefault="000E5BA9" w:rsidP="000E5BA9">
      <w:pPr>
        <w:numPr>
          <w:ilvl w:val="0"/>
          <w:numId w:val="2"/>
        </w:numPr>
        <w:rPr>
          <w:rFonts w:cs="Times New Roman"/>
          <w:sz w:val="28"/>
          <w:szCs w:val="28"/>
        </w:rPr>
      </w:pPr>
      <w:r w:rsidRPr="000E5BA9">
        <w:rPr>
          <w:rFonts w:cs="Times New Roman"/>
          <w:sz w:val="28"/>
          <w:szCs w:val="28"/>
        </w:rPr>
        <w:t xml:space="preserve">Grants supporting </w:t>
      </w:r>
      <w:r w:rsidRPr="000E5BA9">
        <w:rPr>
          <w:rFonts w:cs="Times New Roman"/>
          <w:b/>
          <w:bCs/>
          <w:sz w:val="28"/>
          <w:szCs w:val="28"/>
        </w:rPr>
        <w:t>at-risk youth mental health and substance use prevention programs</w:t>
      </w:r>
      <w:r w:rsidRPr="000E5BA9">
        <w:rPr>
          <w:rFonts w:cs="Times New Roman"/>
          <w:sz w:val="28"/>
          <w:szCs w:val="28"/>
        </w:rPr>
        <w:t>.</w:t>
      </w:r>
    </w:p>
    <w:p w14:paraId="2927B875" w14:textId="77777777" w:rsidR="000E5BA9" w:rsidRPr="000E5BA9" w:rsidRDefault="000E5BA9" w:rsidP="000E5BA9">
      <w:pPr>
        <w:numPr>
          <w:ilvl w:val="0"/>
          <w:numId w:val="2"/>
        </w:numPr>
        <w:rPr>
          <w:rFonts w:cs="Times New Roman"/>
          <w:sz w:val="28"/>
          <w:szCs w:val="28"/>
        </w:rPr>
      </w:pPr>
      <w:r w:rsidRPr="000E5BA9">
        <w:rPr>
          <w:rFonts w:cs="Times New Roman"/>
          <w:sz w:val="28"/>
          <w:szCs w:val="28"/>
        </w:rPr>
        <w:t xml:space="preserve">Funding for a </w:t>
      </w:r>
      <w:r w:rsidRPr="000E5BA9">
        <w:rPr>
          <w:rFonts w:cs="Times New Roman"/>
          <w:b/>
          <w:bCs/>
          <w:sz w:val="28"/>
          <w:szCs w:val="28"/>
        </w:rPr>
        <w:t xml:space="preserve">substance </w:t>
      </w:r>
      <w:proofErr w:type="gramStart"/>
      <w:r w:rsidRPr="000E5BA9">
        <w:rPr>
          <w:rFonts w:cs="Times New Roman"/>
          <w:b/>
          <w:bCs/>
          <w:sz w:val="28"/>
          <w:szCs w:val="28"/>
        </w:rPr>
        <w:t>use</w:t>
      </w:r>
      <w:proofErr w:type="gramEnd"/>
      <w:r w:rsidRPr="000E5BA9">
        <w:rPr>
          <w:rFonts w:cs="Times New Roman"/>
          <w:b/>
          <w:bCs/>
          <w:sz w:val="28"/>
          <w:szCs w:val="28"/>
        </w:rPr>
        <w:t xml:space="preserve"> violation diversion program</w:t>
      </w:r>
      <w:r w:rsidRPr="000E5BA9">
        <w:rPr>
          <w:rFonts w:cs="Times New Roman"/>
          <w:sz w:val="28"/>
          <w:szCs w:val="28"/>
        </w:rPr>
        <w:t xml:space="preserve"> to provide education and intervention rather than punitive measures.</w:t>
      </w:r>
    </w:p>
    <w:p w14:paraId="73DC267C" w14:textId="77777777" w:rsidR="000E5BA9" w:rsidRPr="000E5BA9" w:rsidRDefault="000E5BA9" w:rsidP="000E5BA9">
      <w:pPr>
        <w:rPr>
          <w:rFonts w:cs="Times New Roman"/>
          <w:sz w:val="28"/>
          <w:szCs w:val="28"/>
        </w:rPr>
      </w:pPr>
      <w:r w:rsidRPr="000E5BA9">
        <w:rPr>
          <w:rFonts w:cs="Times New Roman"/>
          <w:sz w:val="28"/>
          <w:szCs w:val="28"/>
        </w:rPr>
        <w:t xml:space="preserve">We have also applied for a </w:t>
      </w:r>
      <w:r w:rsidRPr="000E5BA9">
        <w:rPr>
          <w:rFonts w:cs="Times New Roman"/>
          <w:b/>
          <w:bCs/>
          <w:sz w:val="28"/>
          <w:szCs w:val="28"/>
        </w:rPr>
        <w:t>Partnership for Success federal grant</w:t>
      </w:r>
      <w:r w:rsidRPr="000E5BA9">
        <w:rPr>
          <w:rFonts w:cs="Times New Roman"/>
          <w:sz w:val="28"/>
          <w:szCs w:val="28"/>
        </w:rPr>
        <w:t xml:space="preserve"> from the </w:t>
      </w:r>
      <w:r w:rsidRPr="000E5BA9">
        <w:rPr>
          <w:rFonts w:cs="Times New Roman"/>
          <w:b/>
          <w:bCs/>
          <w:sz w:val="28"/>
          <w:szCs w:val="28"/>
        </w:rPr>
        <w:t>Substance Abuse and Mental Health Services Administration (SAMHSA)</w:t>
      </w:r>
      <w:r w:rsidRPr="000E5BA9">
        <w:rPr>
          <w:rFonts w:cs="Times New Roman"/>
          <w:sz w:val="28"/>
          <w:szCs w:val="28"/>
        </w:rPr>
        <w:t xml:space="preserve"> to expand youth prevention initiatives and mental health programming. Additionally, we are reapplying for the </w:t>
      </w:r>
      <w:r w:rsidRPr="000E5BA9">
        <w:rPr>
          <w:rFonts w:cs="Times New Roman"/>
          <w:b/>
          <w:bCs/>
          <w:sz w:val="28"/>
          <w:szCs w:val="28"/>
        </w:rPr>
        <w:t>STOP School Violence Grant</w:t>
      </w:r>
      <w:r w:rsidRPr="000E5BA9">
        <w:rPr>
          <w:rFonts w:cs="Times New Roman"/>
          <w:sz w:val="28"/>
          <w:szCs w:val="28"/>
        </w:rPr>
        <w:t xml:space="preserve"> in partnership with Melrose and Stoneham to further support bullying prevention efforts.</w:t>
      </w:r>
    </w:p>
    <w:p w14:paraId="5FBD55E9" w14:textId="77777777" w:rsidR="000E5BA9" w:rsidRPr="000E5BA9" w:rsidRDefault="000E5BA9" w:rsidP="000E5BA9">
      <w:pPr>
        <w:rPr>
          <w:rFonts w:cs="Times New Roman"/>
          <w:sz w:val="28"/>
          <w:szCs w:val="28"/>
        </w:rPr>
      </w:pPr>
      <w:r w:rsidRPr="000E5BA9">
        <w:rPr>
          <w:rFonts w:cs="Times New Roman"/>
          <w:sz w:val="28"/>
          <w:szCs w:val="28"/>
        </w:rPr>
        <w:t xml:space="preserve">Furthermore, we recently hired </w:t>
      </w:r>
      <w:r w:rsidRPr="000E5BA9">
        <w:rPr>
          <w:rFonts w:cs="Times New Roman"/>
          <w:b/>
          <w:bCs/>
          <w:sz w:val="28"/>
          <w:szCs w:val="28"/>
        </w:rPr>
        <w:t>Madhu Mohanraj</w:t>
      </w:r>
      <w:r w:rsidRPr="000E5BA9">
        <w:rPr>
          <w:rFonts w:cs="Times New Roman"/>
          <w:sz w:val="28"/>
          <w:szCs w:val="28"/>
        </w:rPr>
        <w:t xml:space="preserve"> as our new </w:t>
      </w:r>
      <w:r w:rsidRPr="000E5BA9">
        <w:rPr>
          <w:rFonts w:cs="Times New Roman"/>
          <w:b/>
          <w:bCs/>
          <w:sz w:val="28"/>
          <w:szCs w:val="28"/>
        </w:rPr>
        <w:t>Prevention &amp; Wellness Coordinator</w:t>
      </w:r>
      <w:r w:rsidRPr="000E5BA9">
        <w:rPr>
          <w:rFonts w:cs="Times New Roman"/>
          <w:sz w:val="28"/>
          <w:szCs w:val="28"/>
        </w:rPr>
        <w:t xml:space="preserve">. Madhu oversees the </w:t>
      </w:r>
      <w:r w:rsidRPr="000E5BA9">
        <w:rPr>
          <w:rFonts w:cs="Times New Roman"/>
          <w:b/>
          <w:bCs/>
          <w:sz w:val="28"/>
          <w:szCs w:val="28"/>
        </w:rPr>
        <w:t>Youth Action Team</w:t>
      </w:r>
      <w:r w:rsidRPr="000E5BA9">
        <w:rPr>
          <w:rFonts w:cs="Times New Roman"/>
          <w:sz w:val="28"/>
          <w:szCs w:val="28"/>
        </w:rPr>
        <w:t xml:space="preserve">, the youth-led arm of the Wake-UP Coalition, and manages several of our grant-funded initiatives. In the coming weeks, she will take </w:t>
      </w:r>
      <w:r w:rsidRPr="000E5BA9">
        <w:rPr>
          <w:rFonts w:cs="Times New Roman"/>
          <w:b/>
          <w:bCs/>
          <w:sz w:val="28"/>
          <w:szCs w:val="28"/>
        </w:rPr>
        <w:t>eight Wakefield High School students to the Massachusetts Statehouse</w:t>
      </w:r>
      <w:r w:rsidRPr="000E5BA9">
        <w:rPr>
          <w:rFonts w:cs="Times New Roman"/>
          <w:sz w:val="28"/>
          <w:szCs w:val="28"/>
        </w:rPr>
        <w:t>, where they will educate legislators on vaping trends and advocate for stronger youth tobacco control policies.</w:t>
      </w:r>
    </w:p>
    <w:p w14:paraId="7D95B703" w14:textId="77777777" w:rsidR="000E5BA9" w:rsidRPr="000E5BA9" w:rsidRDefault="000E5BA9" w:rsidP="000E5BA9">
      <w:pPr>
        <w:rPr>
          <w:rFonts w:cs="Times New Roman"/>
          <w:sz w:val="28"/>
          <w:szCs w:val="28"/>
        </w:rPr>
      </w:pPr>
      <w:r w:rsidRPr="000E5BA9">
        <w:rPr>
          <w:rFonts w:cs="Times New Roman"/>
          <w:sz w:val="28"/>
          <w:szCs w:val="28"/>
        </w:rPr>
        <w:pict w14:anchorId="77E53902">
          <v:rect id="_x0000_i1069" style="width:0;height:1.5pt" o:hralign="center" o:hrstd="t" o:hr="t" fillcolor="#a0a0a0" stroked="f"/>
        </w:pict>
      </w:r>
    </w:p>
    <w:p w14:paraId="739AF974" w14:textId="77777777" w:rsidR="000E5BA9" w:rsidRPr="000E5BA9" w:rsidRDefault="000E5BA9" w:rsidP="000E5BA9">
      <w:pPr>
        <w:rPr>
          <w:rFonts w:cs="Times New Roman"/>
          <w:b/>
          <w:bCs/>
          <w:sz w:val="28"/>
          <w:szCs w:val="28"/>
        </w:rPr>
      </w:pPr>
      <w:r w:rsidRPr="000E5BA9">
        <w:rPr>
          <w:rFonts w:cs="Times New Roman"/>
          <w:b/>
          <w:bCs/>
          <w:sz w:val="28"/>
          <w:szCs w:val="28"/>
        </w:rPr>
        <w:t>Tobacco Control and Compliance</w:t>
      </w:r>
    </w:p>
    <w:p w14:paraId="1B60D1A7" w14:textId="77777777" w:rsidR="000E5BA9" w:rsidRPr="000E5BA9" w:rsidRDefault="000E5BA9" w:rsidP="000E5BA9">
      <w:pPr>
        <w:rPr>
          <w:rFonts w:cs="Times New Roman"/>
          <w:sz w:val="28"/>
          <w:szCs w:val="28"/>
        </w:rPr>
      </w:pPr>
      <w:r w:rsidRPr="000E5BA9">
        <w:rPr>
          <w:rFonts w:cs="Times New Roman"/>
          <w:sz w:val="28"/>
          <w:szCs w:val="28"/>
        </w:rPr>
        <w:t xml:space="preserve">Our regional tobacco control program, led by </w:t>
      </w:r>
      <w:r w:rsidRPr="000E5BA9">
        <w:rPr>
          <w:rFonts w:cs="Times New Roman"/>
          <w:b/>
          <w:bCs/>
          <w:sz w:val="28"/>
          <w:szCs w:val="28"/>
        </w:rPr>
        <w:t>Maureen Buzby</w:t>
      </w:r>
      <w:r w:rsidRPr="000E5BA9">
        <w:rPr>
          <w:rFonts w:cs="Times New Roman"/>
          <w:sz w:val="28"/>
          <w:szCs w:val="28"/>
        </w:rPr>
        <w:t xml:space="preserve">, plays a crucial role in ensuring compliance with state and local tobacco regulations. Now in the seventh year of a ten-year grant funded by the </w:t>
      </w:r>
      <w:r w:rsidRPr="000E5BA9">
        <w:rPr>
          <w:rFonts w:cs="Times New Roman"/>
          <w:b/>
          <w:bCs/>
          <w:sz w:val="28"/>
          <w:szCs w:val="28"/>
        </w:rPr>
        <w:t>Massachusetts Tobacco Control Program (MTCP)</w:t>
      </w:r>
      <w:r w:rsidRPr="000E5BA9">
        <w:rPr>
          <w:rFonts w:cs="Times New Roman"/>
          <w:sz w:val="28"/>
          <w:szCs w:val="28"/>
        </w:rPr>
        <w:t>, Maureen conducts:</w:t>
      </w:r>
    </w:p>
    <w:p w14:paraId="6C57A68B" w14:textId="77777777" w:rsidR="000E5BA9" w:rsidRPr="000E5BA9" w:rsidRDefault="000E5BA9" w:rsidP="000E5BA9">
      <w:pPr>
        <w:numPr>
          <w:ilvl w:val="0"/>
          <w:numId w:val="3"/>
        </w:numPr>
        <w:rPr>
          <w:rFonts w:cs="Times New Roman"/>
          <w:sz w:val="28"/>
          <w:szCs w:val="28"/>
        </w:rPr>
      </w:pPr>
      <w:r w:rsidRPr="000E5BA9">
        <w:rPr>
          <w:rFonts w:cs="Times New Roman"/>
          <w:b/>
          <w:bCs/>
          <w:sz w:val="28"/>
          <w:szCs w:val="28"/>
        </w:rPr>
        <w:t>Annual inspections</w:t>
      </w:r>
      <w:r w:rsidRPr="000E5BA9">
        <w:rPr>
          <w:rFonts w:cs="Times New Roman"/>
          <w:sz w:val="28"/>
          <w:szCs w:val="28"/>
        </w:rPr>
        <w:t xml:space="preserve"> of all tobacco-permitted establishments.</w:t>
      </w:r>
    </w:p>
    <w:p w14:paraId="799D0925" w14:textId="77777777" w:rsidR="000E5BA9" w:rsidRPr="000E5BA9" w:rsidRDefault="000E5BA9" w:rsidP="000E5BA9">
      <w:pPr>
        <w:numPr>
          <w:ilvl w:val="0"/>
          <w:numId w:val="3"/>
        </w:numPr>
        <w:rPr>
          <w:rFonts w:cs="Times New Roman"/>
          <w:sz w:val="28"/>
          <w:szCs w:val="28"/>
        </w:rPr>
      </w:pPr>
      <w:r w:rsidRPr="000E5BA9">
        <w:rPr>
          <w:rFonts w:cs="Times New Roman"/>
          <w:b/>
          <w:bCs/>
          <w:sz w:val="28"/>
          <w:szCs w:val="28"/>
        </w:rPr>
        <w:t>Youth compliance checks</w:t>
      </w:r>
      <w:r w:rsidRPr="000E5BA9">
        <w:rPr>
          <w:rFonts w:cs="Times New Roman"/>
          <w:sz w:val="28"/>
          <w:szCs w:val="28"/>
        </w:rPr>
        <w:t xml:space="preserve"> to prevent sales of nicotine products to underage youth.</w:t>
      </w:r>
    </w:p>
    <w:p w14:paraId="1874CAF4" w14:textId="77777777" w:rsidR="000E5BA9" w:rsidRPr="000E5BA9" w:rsidRDefault="000E5BA9" w:rsidP="000E5BA9">
      <w:pPr>
        <w:numPr>
          <w:ilvl w:val="0"/>
          <w:numId w:val="3"/>
        </w:numPr>
        <w:rPr>
          <w:rFonts w:cs="Times New Roman"/>
          <w:sz w:val="28"/>
          <w:szCs w:val="28"/>
        </w:rPr>
      </w:pPr>
      <w:r w:rsidRPr="000E5BA9">
        <w:rPr>
          <w:rFonts w:cs="Times New Roman"/>
          <w:b/>
          <w:bCs/>
          <w:sz w:val="28"/>
          <w:szCs w:val="28"/>
        </w:rPr>
        <w:lastRenderedPageBreak/>
        <w:t>Education and technical assistance</w:t>
      </w:r>
      <w:r w:rsidRPr="000E5BA9">
        <w:rPr>
          <w:rFonts w:cs="Times New Roman"/>
          <w:sz w:val="28"/>
          <w:szCs w:val="28"/>
        </w:rPr>
        <w:t xml:space="preserve"> for Boards of Health and retailers on emerging tobacco products and new public health regulations.</w:t>
      </w:r>
    </w:p>
    <w:p w14:paraId="539AA584" w14:textId="77777777" w:rsidR="000E5BA9" w:rsidRPr="000E5BA9" w:rsidRDefault="000E5BA9" w:rsidP="000E5BA9">
      <w:pPr>
        <w:rPr>
          <w:rFonts w:cs="Times New Roman"/>
          <w:sz w:val="28"/>
          <w:szCs w:val="28"/>
        </w:rPr>
      </w:pPr>
      <w:r w:rsidRPr="000E5BA9">
        <w:rPr>
          <w:rFonts w:cs="Times New Roman"/>
          <w:sz w:val="28"/>
          <w:szCs w:val="28"/>
        </w:rPr>
        <w:t xml:space="preserve">Beyond local enforcement, Maureen serves as a </w:t>
      </w:r>
      <w:r w:rsidRPr="000E5BA9">
        <w:rPr>
          <w:rFonts w:cs="Times New Roman"/>
          <w:b/>
          <w:bCs/>
          <w:sz w:val="28"/>
          <w:szCs w:val="28"/>
        </w:rPr>
        <w:t>Field Trainer for new Tobacco Program Managers across Massachusetts</w:t>
      </w:r>
      <w:r w:rsidRPr="000E5BA9">
        <w:rPr>
          <w:rFonts w:cs="Times New Roman"/>
          <w:sz w:val="28"/>
          <w:szCs w:val="28"/>
        </w:rPr>
        <w:t xml:space="preserve">, sharing best practices and compliance strategies. She also regularly presents to organizations such as the </w:t>
      </w:r>
      <w:r w:rsidRPr="000E5BA9">
        <w:rPr>
          <w:rFonts w:cs="Times New Roman"/>
          <w:b/>
          <w:bCs/>
          <w:sz w:val="28"/>
          <w:szCs w:val="28"/>
        </w:rPr>
        <w:t>Northeast Public Health Nurses Association, the Massachusetts Comprehensive Cancer Coalition, and the Berkshire Public Health Alliance</w:t>
      </w:r>
      <w:r w:rsidRPr="000E5BA9">
        <w:rPr>
          <w:rFonts w:cs="Times New Roman"/>
          <w:sz w:val="28"/>
          <w:szCs w:val="28"/>
        </w:rPr>
        <w:t>, providing critical updates on nicotine addiction prevention and policy advancements.</w:t>
      </w:r>
    </w:p>
    <w:p w14:paraId="6ECC9F9A" w14:textId="77777777" w:rsidR="000E5BA9" w:rsidRPr="000E5BA9" w:rsidRDefault="000E5BA9" w:rsidP="000E5BA9">
      <w:pPr>
        <w:rPr>
          <w:rFonts w:cs="Times New Roman"/>
          <w:sz w:val="28"/>
          <w:szCs w:val="28"/>
        </w:rPr>
      </w:pPr>
      <w:r w:rsidRPr="000E5BA9">
        <w:rPr>
          <w:rFonts w:cs="Times New Roman"/>
          <w:sz w:val="28"/>
          <w:szCs w:val="28"/>
        </w:rPr>
        <w:t xml:space="preserve">Later this week, Maureen will be at </w:t>
      </w:r>
      <w:r w:rsidRPr="000E5BA9">
        <w:rPr>
          <w:rFonts w:cs="Times New Roman"/>
          <w:b/>
          <w:bCs/>
          <w:sz w:val="28"/>
          <w:szCs w:val="28"/>
        </w:rPr>
        <w:t>Northeast Metro Tech’s Substance Use Prevention Awareness Night</w:t>
      </w:r>
      <w:r w:rsidRPr="000E5BA9">
        <w:rPr>
          <w:rFonts w:cs="Times New Roman"/>
          <w:sz w:val="28"/>
          <w:szCs w:val="28"/>
        </w:rPr>
        <w:t>, continuing her outreach and education efforts.</w:t>
      </w:r>
    </w:p>
    <w:p w14:paraId="3B13D14E" w14:textId="77777777" w:rsidR="000E5BA9" w:rsidRPr="000E5BA9" w:rsidRDefault="000E5BA9" w:rsidP="000E5BA9">
      <w:pPr>
        <w:rPr>
          <w:rFonts w:cs="Times New Roman"/>
          <w:sz w:val="28"/>
          <w:szCs w:val="28"/>
        </w:rPr>
      </w:pPr>
      <w:r w:rsidRPr="000E5BA9">
        <w:rPr>
          <w:rFonts w:cs="Times New Roman"/>
          <w:sz w:val="28"/>
          <w:szCs w:val="28"/>
        </w:rPr>
        <w:pict w14:anchorId="2FC8ED53">
          <v:rect id="_x0000_i1070" style="width:0;height:1.5pt" o:hralign="center" o:hrstd="t" o:hr="t" fillcolor="#a0a0a0" stroked="f"/>
        </w:pict>
      </w:r>
    </w:p>
    <w:p w14:paraId="5BA17779" w14:textId="77777777" w:rsidR="00DD316C" w:rsidRPr="00DD316C" w:rsidRDefault="00DD316C" w:rsidP="00DD316C">
      <w:pPr>
        <w:spacing w:before="100" w:beforeAutospacing="1" w:after="100" w:afterAutospacing="1" w:line="240" w:lineRule="auto"/>
        <w:outlineLvl w:val="2"/>
        <w:rPr>
          <w:rFonts w:eastAsia="Times New Roman" w:cs="Times New Roman"/>
          <w:b/>
          <w:bCs/>
          <w:kern w:val="0"/>
          <w:sz w:val="28"/>
          <w:szCs w:val="28"/>
          <w14:ligatures w14:val="none"/>
        </w:rPr>
      </w:pPr>
      <w:r w:rsidRPr="00DD316C">
        <w:rPr>
          <w:rFonts w:eastAsia="Times New Roman" w:cs="Times New Roman"/>
          <w:b/>
          <w:bCs/>
          <w:kern w:val="0"/>
          <w:sz w:val="28"/>
          <w:szCs w:val="28"/>
          <w14:ligatures w14:val="none"/>
        </w:rPr>
        <w:t>Inspectional Services</w:t>
      </w:r>
    </w:p>
    <w:p w14:paraId="5C7134D9" w14:textId="77777777" w:rsidR="00DD316C" w:rsidRPr="00DD316C" w:rsidRDefault="00DD316C" w:rsidP="00DD316C">
      <w:pPr>
        <w:spacing w:before="100" w:beforeAutospacing="1" w:after="100" w:afterAutospacing="1" w:line="240" w:lineRule="auto"/>
        <w:rPr>
          <w:rFonts w:eastAsia="Times New Roman" w:cs="Times New Roman"/>
          <w:kern w:val="0"/>
          <w:sz w:val="28"/>
          <w:szCs w:val="28"/>
          <w14:ligatures w14:val="none"/>
        </w:rPr>
      </w:pPr>
      <w:r w:rsidRPr="00DD316C">
        <w:rPr>
          <w:rFonts w:eastAsia="Times New Roman" w:cs="Times New Roman"/>
          <w:kern w:val="0"/>
          <w:sz w:val="28"/>
          <w:szCs w:val="28"/>
          <w14:ligatures w14:val="none"/>
        </w:rPr>
        <w:t xml:space="preserve">Our </w:t>
      </w:r>
      <w:r w:rsidRPr="00DD316C">
        <w:rPr>
          <w:rFonts w:eastAsia="Times New Roman" w:cs="Times New Roman"/>
          <w:b/>
          <w:bCs/>
          <w:kern w:val="0"/>
          <w:sz w:val="28"/>
          <w:szCs w:val="28"/>
          <w14:ligatures w14:val="none"/>
        </w:rPr>
        <w:t>Inspectional Services team</w:t>
      </w:r>
      <w:r w:rsidRPr="00DD316C">
        <w:rPr>
          <w:rFonts w:eastAsia="Times New Roman" w:cs="Times New Roman"/>
          <w:kern w:val="0"/>
          <w:sz w:val="28"/>
          <w:szCs w:val="28"/>
          <w14:ligatures w14:val="none"/>
        </w:rPr>
        <w:t xml:space="preserve">, led by </w:t>
      </w:r>
      <w:r w:rsidRPr="00DD316C">
        <w:rPr>
          <w:rFonts w:eastAsia="Times New Roman" w:cs="Times New Roman"/>
          <w:b/>
          <w:bCs/>
          <w:kern w:val="0"/>
          <w:sz w:val="28"/>
          <w:szCs w:val="28"/>
          <w14:ligatures w14:val="none"/>
        </w:rPr>
        <w:t>Dan Thompson and Erin Carleo</w:t>
      </w:r>
      <w:r w:rsidRPr="00DD316C">
        <w:rPr>
          <w:rFonts w:eastAsia="Times New Roman" w:cs="Times New Roman"/>
          <w:kern w:val="0"/>
          <w:sz w:val="28"/>
          <w:szCs w:val="28"/>
          <w14:ligatures w14:val="none"/>
        </w:rPr>
        <w:t xml:space="preserve">, plays a vital role in ensuring public health and safety in Wakefield. Their work includes </w:t>
      </w:r>
      <w:r w:rsidRPr="00DD316C">
        <w:rPr>
          <w:rFonts w:eastAsia="Times New Roman" w:cs="Times New Roman"/>
          <w:b/>
          <w:bCs/>
          <w:kern w:val="0"/>
          <w:sz w:val="28"/>
          <w:szCs w:val="28"/>
          <w14:ligatures w14:val="none"/>
        </w:rPr>
        <w:t>routine food safety inspections, permit reviews, and enforcement of sanitary codes</w:t>
      </w:r>
      <w:r w:rsidRPr="00DD316C">
        <w:rPr>
          <w:rFonts w:eastAsia="Times New Roman" w:cs="Times New Roman"/>
          <w:kern w:val="0"/>
          <w:sz w:val="28"/>
          <w:szCs w:val="28"/>
          <w14:ligatures w14:val="none"/>
        </w:rPr>
        <w:t xml:space="preserve"> across a variety of establishments.</w:t>
      </w:r>
    </w:p>
    <w:p w14:paraId="7E054524" w14:textId="77777777" w:rsidR="00DD316C" w:rsidRPr="00DD316C" w:rsidRDefault="00DD316C" w:rsidP="00DD316C">
      <w:pPr>
        <w:spacing w:before="100" w:beforeAutospacing="1" w:after="100" w:afterAutospacing="1" w:line="240" w:lineRule="auto"/>
        <w:rPr>
          <w:rFonts w:eastAsia="Times New Roman" w:cs="Times New Roman"/>
          <w:kern w:val="0"/>
          <w:sz w:val="28"/>
          <w:szCs w:val="28"/>
          <w14:ligatures w14:val="none"/>
        </w:rPr>
      </w:pPr>
      <w:r w:rsidRPr="00DD316C">
        <w:rPr>
          <w:rFonts w:eastAsia="Times New Roman" w:cs="Times New Roman"/>
          <w:kern w:val="0"/>
          <w:sz w:val="28"/>
          <w:szCs w:val="28"/>
          <w14:ligatures w14:val="none"/>
        </w:rPr>
        <w:t xml:space="preserve">In </w:t>
      </w:r>
      <w:r w:rsidRPr="00DD316C">
        <w:rPr>
          <w:rFonts w:eastAsia="Times New Roman" w:cs="Times New Roman"/>
          <w:b/>
          <w:bCs/>
          <w:kern w:val="0"/>
          <w:sz w:val="28"/>
          <w:szCs w:val="28"/>
          <w14:ligatures w14:val="none"/>
        </w:rPr>
        <w:t>2024</w:t>
      </w:r>
      <w:r w:rsidRPr="00DD316C">
        <w:rPr>
          <w:rFonts w:eastAsia="Times New Roman" w:cs="Times New Roman"/>
          <w:kern w:val="0"/>
          <w:sz w:val="28"/>
          <w:szCs w:val="28"/>
          <w14:ligatures w14:val="none"/>
        </w:rPr>
        <w:t>, our inspectors conducted:</w:t>
      </w:r>
    </w:p>
    <w:p w14:paraId="2B3A6DE4" w14:textId="77777777" w:rsidR="00DD316C" w:rsidRPr="00DD316C" w:rsidRDefault="00DD316C" w:rsidP="00DD316C">
      <w:pPr>
        <w:numPr>
          <w:ilvl w:val="0"/>
          <w:numId w:val="10"/>
        </w:numPr>
        <w:spacing w:before="100" w:beforeAutospacing="1" w:after="100" w:afterAutospacing="1" w:line="240" w:lineRule="auto"/>
        <w:rPr>
          <w:rFonts w:eastAsia="Times New Roman" w:cs="Times New Roman"/>
          <w:kern w:val="0"/>
          <w:sz w:val="28"/>
          <w:szCs w:val="28"/>
          <w14:ligatures w14:val="none"/>
        </w:rPr>
      </w:pPr>
      <w:r w:rsidRPr="00DD316C">
        <w:rPr>
          <w:rFonts w:eastAsia="Times New Roman" w:cs="Times New Roman"/>
          <w:b/>
          <w:bCs/>
          <w:kern w:val="0"/>
          <w:sz w:val="28"/>
          <w:szCs w:val="28"/>
          <w14:ligatures w14:val="none"/>
        </w:rPr>
        <w:t>190 routine food inspections</w:t>
      </w:r>
    </w:p>
    <w:p w14:paraId="7B968862" w14:textId="77777777" w:rsidR="00DD316C" w:rsidRPr="00DD316C" w:rsidRDefault="00DD316C" w:rsidP="00DD316C">
      <w:pPr>
        <w:numPr>
          <w:ilvl w:val="0"/>
          <w:numId w:val="10"/>
        </w:numPr>
        <w:spacing w:before="100" w:beforeAutospacing="1" w:after="100" w:afterAutospacing="1" w:line="240" w:lineRule="auto"/>
        <w:rPr>
          <w:rFonts w:eastAsia="Times New Roman" w:cs="Times New Roman"/>
          <w:kern w:val="0"/>
          <w:sz w:val="28"/>
          <w:szCs w:val="28"/>
          <w14:ligatures w14:val="none"/>
        </w:rPr>
      </w:pPr>
      <w:r w:rsidRPr="00DD316C">
        <w:rPr>
          <w:rFonts w:eastAsia="Times New Roman" w:cs="Times New Roman"/>
          <w:b/>
          <w:bCs/>
          <w:kern w:val="0"/>
          <w:sz w:val="28"/>
          <w:szCs w:val="28"/>
          <w14:ligatures w14:val="none"/>
        </w:rPr>
        <w:t>45 follow-up re-inspections</w:t>
      </w:r>
      <w:r w:rsidRPr="00DD316C">
        <w:rPr>
          <w:rFonts w:eastAsia="Times New Roman" w:cs="Times New Roman"/>
          <w:kern w:val="0"/>
          <w:sz w:val="28"/>
          <w:szCs w:val="28"/>
          <w14:ligatures w14:val="none"/>
        </w:rPr>
        <w:t xml:space="preserve"> to ensure compliance with health and safety regulations</w:t>
      </w:r>
    </w:p>
    <w:p w14:paraId="58FB1F85" w14:textId="77777777" w:rsidR="00DD316C" w:rsidRPr="00DD316C" w:rsidRDefault="00DD316C" w:rsidP="00DD316C">
      <w:pPr>
        <w:spacing w:before="100" w:beforeAutospacing="1" w:after="100" w:afterAutospacing="1" w:line="240" w:lineRule="auto"/>
        <w:rPr>
          <w:rFonts w:eastAsia="Times New Roman" w:cs="Times New Roman"/>
          <w:kern w:val="0"/>
          <w:sz w:val="28"/>
          <w:szCs w:val="28"/>
          <w14:ligatures w14:val="none"/>
        </w:rPr>
      </w:pPr>
      <w:r w:rsidRPr="00DD316C">
        <w:rPr>
          <w:rFonts w:eastAsia="Times New Roman" w:cs="Times New Roman"/>
          <w:kern w:val="0"/>
          <w:sz w:val="28"/>
          <w:szCs w:val="28"/>
          <w14:ligatures w14:val="none"/>
        </w:rPr>
        <w:t>Additionally, our department processed a significant number of permits and plan reviews, generating important revenue for the town:</w:t>
      </w:r>
    </w:p>
    <w:p w14:paraId="34F51E57" w14:textId="77777777" w:rsidR="00DD316C" w:rsidRPr="00DD316C" w:rsidRDefault="00DD316C" w:rsidP="00DD316C">
      <w:pPr>
        <w:numPr>
          <w:ilvl w:val="0"/>
          <w:numId w:val="11"/>
        </w:numPr>
        <w:spacing w:before="100" w:beforeAutospacing="1" w:after="100" w:afterAutospacing="1" w:line="240" w:lineRule="auto"/>
        <w:rPr>
          <w:rFonts w:eastAsia="Times New Roman" w:cs="Times New Roman"/>
          <w:kern w:val="0"/>
          <w:sz w:val="28"/>
          <w:szCs w:val="28"/>
          <w14:ligatures w14:val="none"/>
        </w:rPr>
      </w:pPr>
      <w:r w:rsidRPr="00DD316C">
        <w:rPr>
          <w:rFonts w:eastAsia="Times New Roman" w:cs="Times New Roman"/>
          <w:b/>
          <w:bCs/>
          <w:kern w:val="0"/>
          <w:sz w:val="28"/>
          <w:szCs w:val="28"/>
          <w14:ligatures w14:val="none"/>
        </w:rPr>
        <w:t>132 Food Establishment Permits</w:t>
      </w:r>
      <w:r w:rsidRPr="00DD316C">
        <w:rPr>
          <w:rFonts w:eastAsia="Times New Roman" w:cs="Times New Roman"/>
          <w:kern w:val="0"/>
          <w:sz w:val="28"/>
          <w:szCs w:val="28"/>
          <w14:ligatures w14:val="none"/>
        </w:rPr>
        <w:t xml:space="preserve">, generating </w:t>
      </w:r>
      <w:r w:rsidRPr="00DD316C">
        <w:rPr>
          <w:rFonts w:eastAsia="Times New Roman" w:cs="Times New Roman"/>
          <w:b/>
          <w:bCs/>
          <w:kern w:val="0"/>
          <w:sz w:val="28"/>
          <w:szCs w:val="28"/>
          <w14:ligatures w14:val="none"/>
        </w:rPr>
        <w:t>$17,605</w:t>
      </w:r>
      <w:r w:rsidRPr="00DD316C">
        <w:rPr>
          <w:rFonts w:eastAsia="Times New Roman" w:cs="Times New Roman"/>
          <w:kern w:val="0"/>
          <w:sz w:val="28"/>
          <w:szCs w:val="28"/>
          <w14:ligatures w14:val="none"/>
        </w:rPr>
        <w:t xml:space="preserve"> in revenue</w:t>
      </w:r>
    </w:p>
    <w:p w14:paraId="3A99AE19" w14:textId="77777777" w:rsidR="00DD316C" w:rsidRPr="00DD316C" w:rsidRDefault="00DD316C" w:rsidP="00DD316C">
      <w:pPr>
        <w:numPr>
          <w:ilvl w:val="0"/>
          <w:numId w:val="11"/>
        </w:numPr>
        <w:spacing w:before="100" w:beforeAutospacing="1" w:after="100" w:afterAutospacing="1" w:line="240" w:lineRule="auto"/>
        <w:rPr>
          <w:rFonts w:eastAsia="Times New Roman" w:cs="Times New Roman"/>
          <w:kern w:val="0"/>
          <w:sz w:val="28"/>
          <w:szCs w:val="28"/>
          <w14:ligatures w14:val="none"/>
        </w:rPr>
      </w:pPr>
      <w:r w:rsidRPr="00DD316C">
        <w:rPr>
          <w:rFonts w:eastAsia="Times New Roman" w:cs="Times New Roman"/>
          <w:b/>
          <w:bCs/>
          <w:kern w:val="0"/>
          <w:sz w:val="28"/>
          <w:szCs w:val="28"/>
          <w14:ligatures w14:val="none"/>
        </w:rPr>
        <w:t>10 Food Establishment Plan Reviews</w:t>
      </w:r>
      <w:r w:rsidRPr="00DD316C">
        <w:rPr>
          <w:rFonts w:eastAsia="Times New Roman" w:cs="Times New Roman"/>
          <w:kern w:val="0"/>
          <w:sz w:val="28"/>
          <w:szCs w:val="28"/>
          <w14:ligatures w14:val="none"/>
        </w:rPr>
        <w:t xml:space="preserve">, generating </w:t>
      </w:r>
      <w:r w:rsidRPr="00DD316C">
        <w:rPr>
          <w:rFonts w:eastAsia="Times New Roman" w:cs="Times New Roman"/>
          <w:b/>
          <w:bCs/>
          <w:kern w:val="0"/>
          <w:sz w:val="28"/>
          <w:szCs w:val="28"/>
          <w14:ligatures w14:val="none"/>
        </w:rPr>
        <w:t>$1,000</w:t>
      </w:r>
    </w:p>
    <w:p w14:paraId="34B8BB4A" w14:textId="77777777" w:rsidR="00DD316C" w:rsidRPr="00DD316C" w:rsidRDefault="00DD316C" w:rsidP="00DD316C">
      <w:pPr>
        <w:numPr>
          <w:ilvl w:val="0"/>
          <w:numId w:val="11"/>
        </w:numPr>
        <w:spacing w:before="100" w:beforeAutospacing="1" w:after="100" w:afterAutospacing="1" w:line="240" w:lineRule="auto"/>
        <w:rPr>
          <w:rFonts w:eastAsia="Times New Roman" w:cs="Times New Roman"/>
          <w:kern w:val="0"/>
          <w:sz w:val="28"/>
          <w:szCs w:val="28"/>
          <w14:ligatures w14:val="none"/>
        </w:rPr>
      </w:pPr>
      <w:r w:rsidRPr="00DD316C">
        <w:rPr>
          <w:rFonts w:eastAsia="Times New Roman" w:cs="Times New Roman"/>
          <w:b/>
          <w:bCs/>
          <w:kern w:val="0"/>
          <w:sz w:val="28"/>
          <w:szCs w:val="28"/>
          <w14:ligatures w14:val="none"/>
        </w:rPr>
        <w:t>339 Dumpster Permits</w:t>
      </w:r>
      <w:r w:rsidRPr="00DD316C">
        <w:rPr>
          <w:rFonts w:eastAsia="Times New Roman" w:cs="Times New Roman"/>
          <w:kern w:val="0"/>
          <w:sz w:val="28"/>
          <w:szCs w:val="28"/>
          <w14:ligatures w14:val="none"/>
        </w:rPr>
        <w:t xml:space="preserve">, generating </w:t>
      </w:r>
      <w:r w:rsidRPr="00DD316C">
        <w:rPr>
          <w:rFonts w:eastAsia="Times New Roman" w:cs="Times New Roman"/>
          <w:b/>
          <w:bCs/>
          <w:kern w:val="0"/>
          <w:sz w:val="28"/>
          <w:szCs w:val="28"/>
          <w14:ligatures w14:val="none"/>
        </w:rPr>
        <w:t>$28,905</w:t>
      </w:r>
    </w:p>
    <w:p w14:paraId="2DF5E74B" w14:textId="77777777" w:rsidR="00DD316C" w:rsidRPr="00DD316C" w:rsidRDefault="00DD316C" w:rsidP="00DD316C">
      <w:pPr>
        <w:numPr>
          <w:ilvl w:val="0"/>
          <w:numId w:val="11"/>
        </w:numPr>
        <w:spacing w:before="100" w:beforeAutospacing="1" w:after="100" w:afterAutospacing="1" w:line="240" w:lineRule="auto"/>
        <w:rPr>
          <w:rFonts w:eastAsia="Times New Roman" w:cs="Times New Roman"/>
          <w:kern w:val="0"/>
          <w:sz w:val="28"/>
          <w:szCs w:val="28"/>
          <w14:ligatures w14:val="none"/>
        </w:rPr>
      </w:pPr>
      <w:r w:rsidRPr="00DD316C">
        <w:rPr>
          <w:rFonts w:eastAsia="Times New Roman" w:cs="Times New Roman"/>
          <w:b/>
          <w:bCs/>
          <w:kern w:val="0"/>
          <w:sz w:val="28"/>
          <w:szCs w:val="28"/>
          <w14:ligatures w14:val="none"/>
        </w:rPr>
        <w:t>6 Swimming Pool Permits</w:t>
      </w:r>
      <w:r w:rsidRPr="00DD316C">
        <w:rPr>
          <w:rFonts w:eastAsia="Times New Roman" w:cs="Times New Roman"/>
          <w:kern w:val="0"/>
          <w:sz w:val="28"/>
          <w:szCs w:val="28"/>
          <w14:ligatures w14:val="none"/>
        </w:rPr>
        <w:t xml:space="preserve">, generating </w:t>
      </w:r>
      <w:r w:rsidRPr="00DD316C">
        <w:rPr>
          <w:rFonts w:eastAsia="Times New Roman" w:cs="Times New Roman"/>
          <w:b/>
          <w:bCs/>
          <w:kern w:val="0"/>
          <w:sz w:val="28"/>
          <w:szCs w:val="28"/>
          <w14:ligatures w14:val="none"/>
        </w:rPr>
        <w:t>$900</w:t>
      </w:r>
    </w:p>
    <w:p w14:paraId="4DB6E0D1" w14:textId="77777777" w:rsidR="00DD316C" w:rsidRPr="00DD316C" w:rsidRDefault="00DD316C" w:rsidP="00DD316C">
      <w:pPr>
        <w:spacing w:before="100" w:beforeAutospacing="1" w:after="100" w:afterAutospacing="1" w:line="240" w:lineRule="auto"/>
        <w:rPr>
          <w:rFonts w:eastAsia="Times New Roman" w:cs="Times New Roman"/>
          <w:kern w:val="0"/>
          <w:sz w:val="28"/>
          <w:szCs w:val="28"/>
          <w14:ligatures w14:val="none"/>
        </w:rPr>
      </w:pPr>
      <w:r w:rsidRPr="00DD316C">
        <w:rPr>
          <w:rFonts w:eastAsia="Times New Roman" w:cs="Times New Roman"/>
          <w:kern w:val="0"/>
          <w:sz w:val="28"/>
          <w:szCs w:val="28"/>
          <w14:ligatures w14:val="none"/>
        </w:rPr>
        <w:t xml:space="preserve">These inspections and permits </w:t>
      </w:r>
      <w:r w:rsidRPr="00DD316C">
        <w:rPr>
          <w:rFonts w:eastAsia="Times New Roman" w:cs="Times New Roman"/>
          <w:b/>
          <w:bCs/>
          <w:kern w:val="0"/>
          <w:sz w:val="28"/>
          <w:szCs w:val="28"/>
          <w14:ligatures w14:val="none"/>
        </w:rPr>
        <w:t>ensure compliance with state and local health codes</w:t>
      </w:r>
      <w:r w:rsidRPr="00DD316C">
        <w:rPr>
          <w:rFonts w:eastAsia="Times New Roman" w:cs="Times New Roman"/>
          <w:kern w:val="0"/>
          <w:sz w:val="28"/>
          <w:szCs w:val="28"/>
          <w14:ligatures w14:val="none"/>
        </w:rPr>
        <w:t xml:space="preserve">, protect </w:t>
      </w:r>
      <w:r w:rsidRPr="00DD316C">
        <w:rPr>
          <w:rFonts w:eastAsia="Times New Roman" w:cs="Times New Roman"/>
          <w:b/>
          <w:bCs/>
          <w:kern w:val="0"/>
          <w:sz w:val="28"/>
          <w:szCs w:val="28"/>
          <w14:ligatures w14:val="none"/>
        </w:rPr>
        <w:t>residents from foodborne illnesses</w:t>
      </w:r>
      <w:r w:rsidRPr="00DD316C">
        <w:rPr>
          <w:rFonts w:eastAsia="Times New Roman" w:cs="Times New Roman"/>
          <w:kern w:val="0"/>
          <w:sz w:val="28"/>
          <w:szCs w:val="28"/>
          <w14:ligatures w14:val="none"/>
        </w:rPr>
        <w:t xml:space="preserve">, and support </w:t>
      </w:r>
      <w:r w:rsidRPr="00DD316C">
        <w:rPr>
          <w:rFonts w:eastAsia="Times New Roman" w:cs="Times New Roman"/>
          <w:b/>
          <w:bCs/>
          <w:kern w:val="0"/>
          <w:sz w:val="28"/>
          <w:szCs w:val="28"/>
          <w14:ligatures w14:val="none"/>
        </w:rPr>
        <w:t>businesses in maintaining proper health and safety standards</w:t>
      </w:r>
      <w:r w:rsidRPr="00DD316C">
        <w:rPr>
          <w:rFonts w:eastAsia="Times New Roman" w:cs="Times New Roman"/>
          <w:kern w:val="0"/>
          <w:sz w:val="28"/>
          <w:szCs w:val="28"/>
          <w14:ligatures w14:val="none"/>
        </w:rPr>
        <w:t>.</w:t>
      </w:r>
    </w:p>
    <w:p w14:paraId="7BDB9115" w14:textId="77777777" w:rsidR="00DD316C" w:rsidRPr="00DD316C" w:rsidRDefault="00DD316C" w:rsidP="00DD316C">
      <w:pPr>
        <w:spacing w:before="100" w:beforeAutospacing="1" w:after="100" w:afterAutospacing="1" w:line="240" w:lineRule="auto"/>
        <w:rPr>
          <w:rFonts w:eastAsia="Times New Roman" w:cs="Times New Roman"/>
          <w:kern w:val="0"/>
          <w:sz w:val="28"/>
          <w:szCs w:val="28"/>
          <w14:ligatures w14:val="none"/>
        </w:rPr>
      </w:pPr>
      <w:r w:rsidRPr="00DD316C">
        <w:rPr>
          <w:rFonts w:eastAsia="Times New Roman" w:cs="Times New Roman"/>
          <w:kern w:val="0"/>
          <w:sz w:val="28"/>
          <w:szCs w:val="28"/>
          <w14:ligatures w14:val="none"/>
        </w:rPr>
        <w:lastRenderedPageBreak/>
        <w:t xml:space="preserve">Our inspectors also work closely with businesses and property owners to </w:t>
      </w:r>
      <w:r w:rsidRPr="00DD316C">
        <w:rPr>
          <w:rFonts w:eastAsia="Times New Roman" w:cs="Times New Roman"/>
          <w:b/>
          <w:bCs/>
          <w:kern w:val="0"/>
          <w:sz w:val="28"/>
          <w:szCs w:val="28"/>
          <w14:ligatures w14:val="none"/>
        </w:rPr>
        <w:t>address violations, provide education on best practices, and ensure corrective actions are implemented promptly</w:t>
      </w:r>
      <w:r w:rsidRPr="00DD316C">
        <w:rPr>
          <w:rFonts w:eastAsia="Times New Roman" w:cs="Times New Roman"/>
          <w:kern w:val="0"/>
          <w:sz w:val="28"/>
          <w:szCs w:val="28"/>
          <w14:ligatures w14:val="none"/>
        </w:rPr>
        <w:t>.</w:t>
      </w:r>
    </w:p>
    <w:p w14:paraId="3B5E9E09" w14:textId="77777777" w:rsidR="000E5BA9" w:rsidRPr="000E5BA9" w:rsidRDefault="000E5BA9" w:rsidP="000E5BA9">
      <w:pPr>
        <w:rPr>
          <w:rFonts w:cs="Times New Roman"/>
          <w:sz w:val="28"/>
          <w:szCs w:val="28"/>
        </w:rPr>
      </w:pPr>
      <w:r w:rsidRPr="000E5BA9">
        <w:rPr>
          <w:rFonts w:cs="Times New Roman"/>
          <w:sz w:val="28"/>
          <w:szCs w:val="28"/>
        </w:rPr>
        <w:pict w14:anchorId="4A455CB2">
          <v:rect id="_x0000_i1071" style="width:0;height:1.5pt" o:hralign="center" o:hrstd="t" o:hr="t" fillcolor="#a0a0a0" stroked="f"/>
        </w:pict>
      </w:r>
    </w:p>
    <w:p w14:paraId="37E1845B" w14:textId="77777777" w:rsidR="000E5BA9" w:rsidRPr="000E5BA9" w:rsidRDefault="000E5BA9" w:rsidP="000E5BA9">
      <w:pPr>
        <w:rPr>
          <w:rFonts w:cs="Times New Roman"/>
          <w:b/>
          <w:bCs/>
          <w:sz w:val="28"/>
          <w:szCs w:val="28"/>
        </w:rPr>
      </w:pPr>
      <w:r w:rsidRPr="000E5BA9">
        <w:rPr>
          <w:rFonts w:cs="Times New Roman"/>
          <w:b/>
          <w:bCs/>
          <w:sz w:val="28"/>
          <w:szCs w:val="28"/>
        </w:rPr>
        <w:t>Public Health Nursing</w:t>
      </w:r>
    </w:p>
    <w:p w14:paraId="619F5CAA" w14:textId="77777777" w:rsidR="000E5BA9" w:rsidRPr="000E5BA9" w:rsidRDefault="000E5BA9" w:rsidP="000E5BA9">
      <w:pPr>
        <w:rPr>
          <w:rFonts w:cs="Times New Roman"/>
          <w:sz w:val="28"/>
          <w:szCs w:val="28"/>
        </w:rPr>
      </w:pPr>
      <w:r w:rsidRPr="000E5BA9">
        <w:rPr>
          <w:rFonts w:cs="Times New Roman"/>
          <w:sz w:val="28"/>
          <w:szCs w:val="28"/>
        </w:rPr>
        <w:t xml:space="preserve">Our Public Health Nursing team, led by our </w:t>
      </w:r>
      <w:r w:rsidRPr="000E5BA9">
        <w:rPr>
          <w:rFonts w:cs="Times New Roman"/>
          <w:b/>
          <w:bCs/>
          <w:sz w:val="28"/>
          <w:szCs w:val="28"/>
        </w:rPr>
        <w:t>Senior Public Health Nurse and Assistant Public Health Nurse</w:t>
      </w:r>
      <w:r w:rsidRPr="000E5BA9">
        <w:rPr>
          <w:rFonts w:cs="Times New Roman"/>
          <w:sz w:val="28"/>
          <w:szCs w:val="28"/>
        </w:rPr>
        <w:t xml:space="preserve">, provides core health services focused on </w:t>
      </w:r>
      <w:r w:rsidRPr="000E5BA9">
        <w:rPr>
          <w:rFonts w:cs="Times New Roman"/>
          <w:b/>
          <w:bCs/>
          <w:sz w:val="28"/>
          <w:szCs w:val="28"/>
        </w:rPr>
        <w:t>health promotion, communicable disease monitoring, vaccination programs, and summer camp safety</w:t>
      </w:r>
      <w:r w:rsidRPr="000E5BA9">
        <w:rPr>
          <w:rFonts w:cs="Times New Roman"/>
          <w:sz w:val="28"/>
          <w:szCs w:val="28"/>
        </w:rPr>
        <w:t>.</w:t>
      </w:r>
    </w:p>
    <w:p w14:paraId="39B2DC25" w14:textId="77777777" w:rsidR="000E5BA9" w:rsidRPr="000E5BA9" w:rsidRDefault="000E5BA9" w:rsidP="000E5BA9">
      <w:pPr>
        <w:rPr>
          <w:rFonts w:cs="Times New Roman"/>
          <w:b/>
          <w:bCs/>
          <w:sz w:val="28"/>
          <w:szCs w:val="28"/>
        </w:rPr>
      </w:pPr>
      <w:r w:rsidRPr="000E5BA9">
        <w:rPr>
          <w:rFonts w:cs="Times New Roman"/>
          <w:b/>
          <w:bCs/>
          <w:sz w:val="28"/>
          <w:szCs w:val="28"/>
        </w:rPr>
        <w:t>1. Health Promotion</w:t>
      </w:r>
    </w:p>
    <w:p w14:paraId="1DB450FC" w14:textId="77777777" w:rsidR="000E5BA9" w:rsidRPr="000E5BA9" w:rsidRDefault="000E5BA9" w:rsidP="000E5BA9">
      <w:pPr>
        <w:numPr>
          <w:ilvl w:val="0"/>
          <w:numId w:val="5"/>
        </w:numPr>
        <w:rPr>
          <w:rFonts w:cs="Times New Roman"/>
          <w:sz w:val="28"/>
          <w:szCs w:val="28"/>
        </w:rPr>
      </w:pPr>
      <w:r w:rsidRPr="000E5BA9">
        <w:rPr>
          <w:rFonts w:cs="Times New Roman"/>
          <w:sz w:val="28"/>
          <w:szCs w:val="28"/>
        </w:rPr>
        <w:t xml:space="preserve">Our nurses provide </w:t>
      </w:r>
      <w:r w:rsidRPr="000E5BA9">
        <w:rPr>
          <w:rFonts w:cs="Times New Roman"/>
          <w:b/>
          <w:bCs/>
          <w:sz w:val="28"/>
          <w:szCs w:val="28"/>
        </w:rPr>
        <w:t>public health education</w:t>
      </w:r>
      <w:r w:rsidRPr="000E5BA9">
        <w:rPr>
          <w:rFonts w:cs="Times New Roman"/>
          <w:sz w:val="28"/>
          <w:szCs w:val="28"/>
        </w:rPr>
        <w:t xml:space="preserve"> through the </w:t>
      </w:r>
      <w:r w:rsidRPr="000E5BA9">
        <w:rPr>
          <w:rFonts w:cs="Times New Roman"/>
          <w:b/>
          <w:bCs/>
          <w:sz w:val="28"/>
          <w:szCs w:val="28"/>
        </w:rPr>
        <w:t>Wakefield Daily Item</w:t>
      </w:r>
      <w:r w:rsidRPr="000E5BA9">
        <w:rPr>
          <w:rFonts w:cs="Times New Roman"/>
          <w:sz w:val="28"/>
          <w:szCs w:val="28"/>
        </w:rPr>
        <w:t xml:space="preserve">, town website, and community events like </w:t>
      </w:r>
      <w:r w:rsidRPr="000E5BA9">
        <w:rPr>
          <w:rFonts w:cs="Times New Roman"/>
          <w:b/>
          <w:bCs/>
          <w:sz w:val="28"/>
          <w:szCs w:val="28"/>
        </w:rPr>
        <w:t>Town Day, the Farmers Market, and Festival by the Lake</w:t>
      </w:r>
      <w:r w:rsidRPr="000E5BA9">
        <w:rPr>
          <w:rFonts w:cs="Times New Roman"/>
          <w:sz w:val="28"/>
          <w:szCs w:val="28"/>
        </w:rPr>
        <w:t>.</w:t>
      </w:r>
    </w:p>
    <w:p w14:paraId="29938959" w14:textId="77777777" w:rsidR="000E5BA9" w:rsidRPr="000E5BA9" w:rsidRDefault="000E5BA9" w:rsidP="000E5BA9">
      <w:pPr>
        <w:numPr>
          <w:ilvl w:val="0"/>
          <w:numId w:val="5"/>
        </w:numPr>
        <w:rPr>
          <w:rFonts w:cs="Times New Roman"/>
          <w:sz w:val="28"/>
          <w:szCs w:val="28"/>
        </w:rPr>
      </w:pPr>
      <w:r w:rsidRPr="000E5BA9">
        <w:rPr>
          <w:rFonts w:cs="Times New Roman"/>
          <w:sz w:val="28"/>
          <w:szCs w:val="28"/>
        </w:rPr>
        <w:t xml:space="preserve">They offer direct support to the </w:t>
      </w:r>
      <w:r w:rsidRPr="000E5BA9">
        <w:rPr>
          <w:rFonts w:cs="Times New Roman"/>
          <w:b/>
          <w:bCs/>
          <w:sz w:val="28"/>
          <w:szCs w:val="28"/>
        </w:rPr>
        <w:t>Senior Center</w:t>
      </w:r>
      <w:r w:rsidRPr="000E5BA9">
        <w:rPr>
          <w:rFonts w:cs="Times New Roman"/>
          <w:sz w:val="28"/>
          <w:szCs w:val="28"/>
        </w:rPr>
        <w:t xml:space="preserve">, including weekly </w:t>
      </w:r>
      <w:r w:rsidRPr="000E5BA9">
        <w:rPr>
          <w:rFonts w:cs="Times New Roman"/>
          <w:b/>
          <w:bCs/>
          <w:sz w:val="28"/>
          <w:szCs w:val="28"/>
        </w:rPr>
        <w:t>blood pressure screenings</w:t>
      </w:r>
      <w:r w:rsidRPr="000E5BA9">
        <w:rPr>
          <w:rFonts w:cs="Times New Roman"/>
          <w:sz w:val="28"/>
          <w:szCs w:val="28"/>
        </w:rPr>
        <w:t xml:space="preserve"> and educational sessions. This May, they will present </w:t>
      </w:r>
      <w:r w:rsidRPr="000E5BA9">
        <w:rPr>
          <w:rFonts w:cs="Times New Roman"/>
          <w:b/>
          <w:bCs/>
          <w:sz w:val="28"/>
          <w:szCs w:val="28"/>
        </w:rPr>
        <w:t>"Over-the-Counter Medication Safety for Seniors."</w:t>
      </w:r>
    </w:p>
    <w:p w14:paraId="1C08DED8" w14:textId="77777777" w:rsidR="000E5BA9" w:rsidRPr="000E5BA9" w:rsidRDefault="000E5BA9" w:rsidP="000E5BA9">
      <w:pPr>
        <w:rPr>
          <w:rFonts w:cs="Times New Roman"/>
          <w:b/>
          <w:bCs/>
          <w:sz w:val="28"/>
          <w:szCs w:val="28"/>
        </w:rPr>
      </w:pPr>
      <w:r w:rsidRPr="000E5BA9">
        <w:rPr>
          <w:rFonts w:cs="Times New Roman"/>
          <w:b/>
          <w:bCs/>
          <w:sz w:val="28"/>
          <w:szCs w:val="28"/>
        </w:rPr>
        <w:t>2. Opioid Overdose Prevention</w:t>
      </w:r>
    </w:p>
    <w:p w14:paraId="1B59D133" w14:textId="77777777" w:rsidR="000E5BA9" w:rsidRPr="000E5BA9" w:rsidRDefault="000E5BA9" w:rsidP="000E5BA9">
      <w:pPr>
        <w:numPr>
          <w:ilvl w:val="0"/>
          <w:numId w:val="6"/>
        </w:numPr>
        <w:rPr>
          <w:rFonts w:cs="Times New Roman"/>
          <w:sz w:val="28"/>
          <w:szCs w:val="28"/>
        </w:rPr>
      </w:pPr>
      <w:r w:rsidRPr="000E5BA9">
        <w:rPr>
          <w:rFonts w:cs="Times New Roman"/>
          <w:sz w:val="28"/>
          <w:szCs w:val="28"/>
        </w:rPr>
        <w:t xml:space="preserve">Since </w:t>
      </w:r>
      <w:r w:rsidRPr="000E5BA9">
        <w:rPr>
          <w:rFonts w:cs="Times New Roman"/>
          <w:b/>
          <w:bCs/>
          <w:sz w:val="28"/>
          <w:szCs w:val="28"/>
        </w:rPr>
        <w:t>Narcan (Naloxone) Nasal Spray</w:t>
      </w:r>
      <w:r w:rsidRPr="000E5BA9">
        <w:rPr>
          <w:rFonts w:cs="Times New Roman"/>
          <w:sz w:val="28"/>
          <w:szCs w:val="28"/>
        </w:rPr>
        <w:t xml:space="preserve"> was removed from the </w:t>
      </w:r>
      <w:proofErr w:type="gramStart"/>
      <w:r w:rsidRPr="000E5BA9">
        <w:rPr>
          <w:rFonts w:cs="Times New Roman"/>
          <w:sz w:val="28"/>
          <w:szCs w:val="28"/>
        </w:rPr>
        <w:t>state’s controlled</w:t>
      </w:r>
      <w:proofErr w:type="gramEnd"/>
      <w:r w:rsidRPr="000E5BA9">
        <w:rPr>
          <w:rFonts w:cs="Times New Roman"/>
          <w:sz w:val="28"/>
          <w:szCs w:val="28"/>
        </w:rPr>
        <w:t xml:space="preserve"> substances list, our nurses have expanded efforts to prevent overdose deaths.</w:t>
      </w:r>
    </w:p>
    <w:p w14:paraId="5FBB4500" w14:textId="77777777" w:rsidR="000E5BA9" w:rsidRPr="000E5BA9" w:rsidRDefault="000E5BA9" w:rsidP="000E5BA9">
      <w:pPr>
        <w:numPr>
          <w:ilvl w:val="0"/>
          <w:numId w:val="6"/>
        </w:numPr>
        <w:rPr>
          <w:rFonts w:cs="Times New Roman"/>
          <w:sz w:val="28"/>
          <w:szCs w:val="28"/>
        </w:rPr>
      </w:pPr>
      <w:r w:rsidRPr="000E5BA9">
        <w:rPr>
          <w:rFonts w:cs="Times New Roman"/>
          <w:sz w:val="28"/>
          <w:szCs w:val="28"/>
        </w:rPr>
        <w:t xml:space="preserve">They successfully </w:t>
      </w:r>
      <w:proofErr w:type="gramStart"/>
      <w:r w:rsidRPr="000E5BA9">
        <w:rPr>
          <w:rFonts w:cs="Times New Roman"/>
          <w:sz w:val="28"/>
          <w:szCs w:val="28"/>
        </w:rPr>
        <w:t>enrolled</w:t>
      </w:r>
      <w:proofErr w:type="gramEnd"/>
      <w:r w:rsidRPr="000E5BA9">
        <w:rPr>
          <w:rFonts w:cs="Times New Roman"/>
          <w:sz w:val="28"/>
          <w:szCs w:val="28"/>
        </w:rPr>
        <w:t xml:space="preserve"> Wakefield in the </w:t>
      </w:r>
      <w:r w:rsidRPr="000E5BA9">
        <w:rPr>
          <w:rFonts w:cs="Times New Roman"/>
          <w:b/>
          <w:bCs/>
          <w:sz w:val="28"/>
          <w:szCs w:val="28"/>
        </w:rPr>
        <w:t>Harm Reduction and Community Narcan Program (CNP)</w:t>
      </w:r>
      <w:r w:rsidRPr="000E5BA9">
        <w:rPr>
          <w:rFonts w:cs="Times New Roman"/>
          <w:sz w:val="28"/>
          <w:szCs w:val="28"/>
        </w:rPr>
        <w:t xml:space="preserve">, allowing them to: </w:t>
      </w:r>
    </w:p>
    <w:p w14:paraId="2E530909" w14:textId="77777777" w:rsidR="000E5BA9" w:rsidRPr="000E5BA9" w:rsidRDefault="000E5BA9" w:rsidP="000E5BA9">
      <w:pPr>
        <w:numPr>
          <w:ilvl w:val="1"/>
          <w:numId w:val="6"/>
        </w:numPr>
        <w:rPr>
          <w:rFonts w:cs="Times New Roman"/>
          <w:sz w:val="28"/>
          <w:szCs w:val="28"/>
        </w:rPr>
      </w:pPr>
      <w:r w:rsidRPr="000E5BA9">
        <w:rPr>
          <w:rFonts w:cs="Times New Roman"/>
          <w:sz w:val="28"/>
          <w:szCs w:val="28"/>
        </w:rPr>
        <w:t>Train town employees and residents on overdose prevention.</w:t>
      </w:r>
    </w:p>
    <w:p w14:paraId="428E77A9" w14:textId="77777777" w:rsidR="000E5BA9" w:rsidRPr="000E5BA9" w:rsidRDefault="000E5BA9" w:rsidP="000E5BA9">
      <w:pPr>
        <w:numPr>
          <w:ilvl w:val="1"/>
          <w:numId w:val="6"/>
        </w:numPr>
        <w:rPr>
          <w:rFonts w:cs="Times New Roman"/>
          <w:sz w:val="28"/>
          <w:szCs w:val="28"/>
        </w:rPr>
      </w:pPr>
      <w:r w:rsidRPr="000E5BA9">
        <w:rPr>
          <w:rFonts w:cs="Times New Roman"/>
          <w:sz w:val="28"/>
          <w:szCs w:val="28"/>
        </w:rPr>
        <w:t xml:space="preserve">Distribute </w:t>
      </w:r>
      <w:r w:rsidRPr="000E5BA9">
        <w:rPr>
          <w:rFonts w:cs="Times New Roman"/>
          <w:b/>
          <w:bCs/>
          <w:sz w:val="28"/>
          <w:szCs w:val="28"/>
        </w:rPr>
        <w:t>free Narcan</w:t>
      </w:r>
      <w:r w:rsidRPr="000E5BA9">
        <w:rPr>
          <w:rFonts w:cs="Times New Roman"/>
          <w:sz w:val="28"/>
          <w:szCs w:val="28"/>
        </w:rPr>
        <w:t xml:space="preserve"> to those in need.</w:t>
      </w:r>
    </w:p>
    <w:p w14:paraId="6E915C9E" w14:textId="77777777" w:rsidR="000E5BA9" w:rsidRPr="000E5BA9" w:rsidRDefault="000E5BA9" w:rsidP="000E5BA9">
      <w:pPr>
        <w:numPr>
          <w:ilvl w:val="1"/>
          <w:numId w:val="6"/>
        </w:numPr>
        <w:rPr>
          <w:rFonts w:cs="Times New Roman"/>
          <w:sz w:val="28"/>
          <w:szCs w:val="28"/>
        </w:rPr>
      </w:pPr>
      <w:r w:rsidRPr="000E5BA9">
        <w:rPr>
          <w:rFonts w:cs="Times New Roman"/>
          <w:sz w:val="28"/>
          <w:szCs w:val="28"/>
        </w:rPr>
        <w:t xml:space="preserve">Install </w:t>
      </w:r>
      <w:r w:rsidRPr="000E5BA9">
        <w:rPr>
          <w:rFonts w:cs="Times New Roman"/>
          <w:b/>
          <w:bCs/>
          <w:sz w:val="28"/>
          <w:szCs w:val="28"/>
        </w:rPr>
        <w:t>Narcan boxes in public buildings</w:t>
      </w:r>
      <w:r w:rsidRPr="000E5BA9">
        <w:rPr>
          <w:rFonts w:cs="Times New Roman"/>
          <w:sz w:val="28"/>
          <w:szCs w:val="28"/>
        </w:rPr>
        <w:t xml:space="preserve"> for emergency use.</w:t>
      </w:r>
    </w:p>
    <w:p w14:paraId="599B0B83" w14:textId="77777777" w:rsidR="000E5BA9" w:rsidRPr="000E5BA9" w:rsidRDefault="000E5BA9" w:rsidP="000E5BA9">
      <w:pPr>
        <w:rPr>
          <w:rFonts w:cs="Times New Roman"/>
          <w:b/>
          <w:bCs/>
          <w:sz w:val="28"/>
          <w:szCs w:val="28"/>
        </w:rPr>
      </w:pPr>
      <w:r w:rsidRPr="000E5BA9">
        <w:rPr>
          <w:rFonts w:cs="Times New Roman"/>
          <w:b/>
          <w:bCs/>
          <w:sz w:val="28"/>
          <w:szCs w:val="28"/>
        </w:rPr>
        <w:t>3. Summer Camps and Recreational Safety</w:t>
      </w:r>
    </w:p>
    <w:p w14:paraId="2C159302" w14:textId="77777777" w:rsidR="000E5BA9" w:rsidRPr="000E5BA9" w:rsidRDefault="000E5BA9" w:rsidP="000E5BA9">
      <w:pPr>
        <w:numPr>
          <w:ilvl w:val="0"/>
          <w:numId w:val="7"/>
        </w:numPr>
        <w:rPr>
          <w:rFonts w:cs="Times New Roman"/>
          <w:sz w:val="28"/>
          <w:szCs w:val="28"/>
        </w:rPr>
      </w:pPr>
      <w:r w:rsidRPr="000E5BA9">
        <w:rPr>
          <w:rFonts w:cs="Times New Roman"/>
          <w:sz w:val="28"/>
          <w:szCs w:val="28"/>
        </w:rPr>
        <w:t xml:space="preserve">Our nurses conduct </w:t>
      </w:r>
      <w:r w:rsidRPr="000E5BA9">
        <w:rPr>
          <w:rFonts w:cs="Times New Roman"/>
          <w:b/>
          <w:bCs/>
          <w:sz w:val="28"/>
          <w:szCs w:val="28"/>
        </w:rPr>
        <w:t>pre-season training for camp directors</w:t>
      </w:r>
      <w:r w:rsidRPr="000E5BA9">
        <w:rPr>
          <w:rFonts w:cs="Times New Roman"/>
          <w:sz w:val="28"/>
          <w:szCs w:val="28"/>
        </w:rPr>
        <w:t xml:space="preserve"> to ensure compliance with state regulations.</w:t>
      </w:r>
    </w:p>
    <w:p w14:paraId="52B57537" w14:textId="77777777" w:rsidR="000E5BA9" w:rsidRPr="000E5BA9" w:rsidRDefault="000E5BA9" w:rsidP="000E5BA9">
      <w:pPr>
        <w:numPr>
          <w:ilvl w:val="0"/>
          <w:numId w:val="7"/>
        </w:numPr>
        <w:rPr>
          <w:rFonts w:cs="Times New Roman"/>
          <w:sz w:val="28"/>
          <w:szCs w:val="28"/>
        </w:rPr>
      </w:pPr>
      <w:r w:rsidRPr="000E5BA9">
        <w:rPr>
          <w:rFonts w:cs="Times New Roman"/>
          <w:sz w:val="28"/>
          <w:szCs w:val="28"/>
        </w:rPr>
        <w:t xml:space="preserve">This year, we introduced </w:t>
      </w:r>
      <w:r w:rsidRPr="000E5BA9">
        <w:rPr>
          <w:rFonts w:cs="Times New Roman"/>
          <w:b/>
          <w:bCs/>
          <w:sz w:val="28"/>
          <w:szCs w:val="28"/>
        </w:rPr>
        <w:t>mandatory training</w:t>
      </w:r>
      <w:r w:rsidRPr="000E5BA9">
        <w:rPr>
          <w:rFonts w:cs="Times New Roman"/>
          <w:sz w:val="28"/>
          <w:szCs w:val="28"/>
        </w:rPr>
        <w:t xml:space="preserve"> on medication storage, administration, and staff competency requirements.</w:t>
      </w:r>
    </w:p>
    <w:p w14:paraId="165E8F62" w14:textId="77777777" w:rsidR="000E5BA9" w:rsidRPr="000E5BA9" w:rsidRDefault="000E5BA9" w:rsidP="000E5BA9">
      <w:pPr>
        <w:rPr>
          <w:rFonts w:cs="Times New Roman"/>
          <w:b/>
          <w:bCs/>
          <w:sz w:val="28"/>
          <w:szCs w:val="28"/>
        </w:rPr>
      </w:pPr>
      <w:r w:rsidRPr="000E5BA9">
        <w:rPr>
          <w:rFonts w:cs="Times New Roman"/>
          <w:b/>
          <w:bCs/>
          <w:sz w:val="28"/>
          <w:szCs w:val="28"/>
        </w:rPr>
        <w:lastRenderedPageBreak/>
        <w:t>4. Flu Vaccination Program</w:t>
      </w:r>
    </w:p>
    <w:p w14:paraId="44AF5242" w14:textId="77777777" w:rsidR="000E5BA9" w:rsidRPr="000E5BA9" w:rsidRDefault="000E5BA9" w:rsidP="000E5BA9">
      <w:pPr>
        <w:numPr>
          <w:ilvl w:val="0"/>
          <w:numId w:val="8"/>
        </w:numPr>
        <w:rPr>
          <w:rFonts w:cs="Times New Roman"/>
          <w:sz w:val="28"/>
          <w:szCs w:val="28"/>
        </w:rPr>
      </w:pPr>
      <w:r w:rsidRPr="000E5BA9">
        <w:rPr>
          <w:rFonts w:cs="Times New Roman"/>
          <w:b/>
          <w:bCs/>
          <w:sz w:val="28"/>
          <w:szCs w:val="28"/>
        </w:rPr>
        <w:t>699 flu vaccinations</w:t>
      </w:r>
      <w:r w:rsidRPr="000E5BA9">
        <w:rPr>
          <w:rFonts w:cs="Times New Roman"/>
          <w:sz w:val="28"/>
          <w:szCs w:val="28"/>
        </w:rPr>
        <w:t xml:space="preserve"> were administered this season across public clinics, employee clinics, and homebound visits.</w:t>
      </w:r>
    </w:p>
    <w:p w14:paraId="14F37589" w14:textId="77777777" w:rsidR="000E5BA9" w:rsidRPr="000E5BA9" w:rsidRDefault="000E5BA9" w:rsidP="000E5BA9">
      <w:pPr>
        <w:numPr>
          <w:ilvl w:val="0"/>
          <w:numId w:val="8"/>
        </w:numPr>
        <w:rPr>
          <w:rFonts w:cs="Times New Roman"/>
          <w:sz w:val="28"/>
          <w:szCs w:val="28"/>
        </w:rPr>
      </w:pPr>
      <w:r w:rsidRPr="000E5BA9">
        <w:rPr>
          <w:rFonts w:cs="Times New Roman"/>
          <w:sz w:val="28"/>
          <w:szCs w:val="28"/>
        </w:rPr>
        <w:t xml:space="preserve">New clinic locations were added, including </w:t>
      </w:r>
      <w:r w:rsidRPr="000E5BA9">
        <w:rPr>
          <w:rFonts w:cs="Times New Roman"/>
          <w:b/>
          <w:bCs/>
          <w:sz w:val="28"/>
          <w:szCs w:val="28"/>
        </w:rPr>
        <w:t>Wakefield Library</w:t>
      </w:r>
      <w:r w:rsidRPr="000E5BA9">
        <w:rPr>
          <w:rFonts w:cs="Times New Roman"/>
          <w:sz w:val="28"/>
          <w:szCs w:val="28"/>
        </w:rPr>
        <w:t xml:space="preserve"> and an evening clinic for English Language Learners at </w:t>
      </w:r>
      <w:r w:rsidRPr="000E5BA9">
        <w:rPr>
          <w:rFonts w:cs="Times New Roman"/>
          <w:b/>
          <w:bCs/>
          <w:sz w:val="28"/>
          <w:szCs w:val="28"/>
        </w:rPr>
        <w:t>Galvin Middle School</w:t>
      </w:r>
      <w:r w:rsidRPr="000E5BA9">
        <w:rPr>
          <w:rFonts w:cs="Times New Roman"/>
          <w:sz w:val="28"/>
          <w:szCs w:val="28"/>
        </w:rPr>
        <w:t>.</w:t>
      </w:r>
    </w:p>
    <w:p w14:paraId="5AF0CE27" w14:textId="77777777" w:rsidR="000E5BA9" w:rsidRPr="000E5BA9" w:rsidRDefault="000E5BA9" w:rsidP="000E5BA9">
      <w:pPr>
        <w:numPr>
          <w:ilvl w:val="0"/>
          <w:numId w:val="8"/>
        </w:numPr>
        <w:rPr>
          <w:rFonts w:cs="Times New Roman"/>
          <w:sz w:val="28"/>
          <w:szCs w:val="28"/>
        </w:rPr>
      </w:pPr>
      <w:r w:rsidRPr="000E5BA9">
        <w:rPr>
          <w:rFonts w:cs="Times New Roman"/>
          <w:sz w:val="28"/>
          <w:szCs w:val="28"/>
        </w:rPr>
        <w:t xml:space="preserve">Future expansion plans include partnering with </w:t>
      </w:r>
      <w:r w:rsidRPr="000E5BA9">
        <w:rPr>
          <w:rFonts w:cs="Times New Roman"/>
          <w:b/>
          <w:bCs/>
          <w:sz w:val="28"/>
          <w:szCs w:val="28"/>
        </w:rPr>
        <w:t>Wakefield Housing Authority</w:t>
      </w:r>
      <w:r w:rsidRPr="000E5BA9">
        <w:rPr>
          <w:rFonts w:cs="Times New Roman"/>
          <w:sz w:val="28"/>
          <w:szCs w:val="28"/>
        </w:rPr>
        <w:t xml:space="preserve"> to improve vaccine access for underserved populations.</w:t>
      </w:r>
    </w:p>
    <w:p w14:paraId="63218FA6" w14:textId="77777777" w:rsidR="000E5BA9" w:rsidRPr="000E5BA9" w:rsidRDefault="000E5BA9" w:rsidP="000E5BA9">
      <w:pPr>
        <w:rPr>
          <w:rFonts w:cs="Times New Roman"/>
          <w:b/>
          <w:bCs/>
          <w:sz w:val="28"/>
          <w:szCs w:val="28"/>
        </w:rPr>
      </w:pPr>
      <w:r w:rsidRPr="000E5BA9">
        <w:rPr>
          <w:rFonts w:cs="Times New Roman"/>
          <w:b/>
          <w:bCs/>
          <w:sz w:val="28"/>
          <w:szCs w:val="28"/>
        </w:rPr>
        <w:t>5. Communicable Disease Monitoring</w:t>
      </w:r>
    </w:p>
    <w:p w14:paraId="1990B936" w14:textId="77777777" w:rsidR="000E5BA9" w:rsidRPr="000E5BA9" w:rsidRDefault="000E5BA9" w:rsidP="000E5BA9">
      <w:pPr>
        <w:numPr>
          <w:ilvl w:val="0"/>
          <w:numId w:val="9"/>
        </w:numPr>
        <w:rPr>
          <w:rFonts w:cs="Times New Roman"/>
          <w:sz w:val="28"/>
          <w:szCs w:val="28"/>
        </w:rPr>
      </w:pPr>
      <w:r w:rsidRPr="000E5BA9">
        <w:rPr>
          <w:rFonts w:cs="Times New Roman"/>
          <w:sz w:val="28"/>
          <w:szCs w:val="28"/>
        </w:rPr>
        <w:t xml:space="preserve">Our nurses </w:t>
      </w:r>
      <w:r w:rsidRPr="000E5BA9">
        <w:rPr>
          <w:rFonts w:cs="Times New Roman"/>
          <w:b/>
          <w:bCs/>
          <w:sz w:val="28"/>
          <w:szCs w:val="28"/>
        </w:rPr>
        <w:t>investigate and track</w:t>
      </w:r>
      <w:r w:rsidRPr="000E5BA9">
        <w:rPr>
          <w:rFonts w:cs="Times New Roman"/>
          <w:sz w:val="28"/>
          <w:szCs w:val="28"/>
        </w:rPr>
        <w:t xml:space="preserve"> cases of tuberculosis, hepatitis, foodborne illnesses, Lyme disease, pertussis, influenza, and COVID-19.</w:t>
      </w:r>
    </w:p>
    <w:p w14:paraId="601E014A" w14:textId="77777777" w:rsidR="000E5BA9" w:rsidRPr="000E5BA9" w:rsidRDefault="000E5BA9" w:rsidP="000E5BA9">
      <w:pPr>
        <w:numPr>
          <w:ilvl w:val="0"/>
          <w:numId w:val="9"/>
        </w:numPr>
        <w:rPr>
          <w:rFonts w:cs="Times New Roman"/>
          <w:sz w:val="28"/>
          <w:szCs w:val="28"/>
        </w:rPr>
      </w:pPr>
      <w:r w:rsidRPr="000E5BA9">
        <w:rPr>
          <w:rFonts w:cs="Times New Roman"/>
          <w:sz w:val="28"/>
          <w:szCs w:val="28"/>
        </w:rPr>
        <w:t xml:space="preserve">They collaborate with </w:t>
      </w:r>
      <w:r w:rsidRPr="000E5BA9">
        <w:rPr>
          <w:rFonts w:cs="Times New Roman"/>
          <w:b/>
          <w:bCs/>
          <w:sz w:val="28"/>
          <w:szCs w:val="28"/>
        </w:rPr>
        <w:t>MDPH, local hospitals, school nurses, and congregate living facilities</w:t>
      </w:r>
      <w:r w:rsidRPr="000E5BA9">
        <w:rPr>
          <w:rFonts w:cs="Times New Roman"/>
          <w:sz w:val="28"/>
          <w:szCs w:val="28"/>
        </w:rPr>
        <w:t xml:space="preserve"> to control outbreaks and minimize public health risks.</w:t>
      </w:r>
    </w:p>
    <w:p w14:paraId="7A246851" w14:textId="77777777" w:rsidR="000E5BA9" w:rsidRPr="000E5BA9" w:rsidRDefault="000E5BA9" w:rsidP="000E5BA9">
      <w:pPr>
        <w:numPr>
          <w:ilvl w:val="0"/>
          <w:numId w:val="9"/>
        </w:numPr>
        <w:rPr>
          <w:rFonts w:cs="Times New Roman"/>
          <w:sz w:val="28"/>
          <w:szCs w:val="28"/>
        </w:rPr>
      </w:pPr>
      <w:r w:rsidRPr="000E5BA9">
        <w:rPr>
          <w:rFonts w:cs="Times New Roman"/>
          <w:sz w:val="28"/>
          <w:szCs w:val="28"/>
        </w:rPr>
        <w:t xml:space="preserve">They continue to monitor the </w:t>
      </w:r>
      <w:r w:rsidRPr="000E5BA9">
        <w:rPr>
          <w:rFonts w:cs="Times New Roman"/>
          <w:b/>
          <w:bCs/>
          <w:sz w:val="28"/>
          <w:szCs w:val="28"/>
        </w:rPr>
        <w:t>ongoing measles outbreak in other states</w:t>
      </w:r>
      <w:r w:rsidRPr="000E5BA9">
        <w:rPr>
          <w:rFonts w:cs="Times New Roman"/>
          <w:sz w:val="28"/>
          <w:szCs w:val="28"/>
        </w:rPr>
        <w:t xml:space="preserve"> and are prepared to respond if necessary.</w:t>
      </w:r>
    </w:p>
    <w:p w14:paraId="61C2F5F7" w14:textId="77777777" w:rsidR="000E5BA9" w:rsidRPr="000E5BA9" w:rsidRDefault="000E5BA9" w:rsidP="000E5BA9">
      <w:pPr>
        <w:rPr>
          <w:rFonts w:cs="Times New Roman"/>
          <w:sz w:val="28"/>
          <w:szCs w:val="28"/>
        </w:rPr>
      </w:pPr>
      <w:r w:rsidRPr="000E5BA9">
        <w:rPr>
          <w:rFonts w:cs="Times New Roman"/>
          <w:sz w:val="28"/>
          <w:szCs w:val="28"/>
        </w:rPr>
        <w:pict w14:anchorId="620206CF">
          <v:rect id="_x0000_i1072" style="width:0;height:1.5pt" o:hralign="center" o:hrstd="t" o:hr="t" fillcolor="#a0a0a0" stroked="f"/>
        </w:pict>
      </w:r>
    </w:p>
    <w:p w14:paraId="0F62FF64" w14:textId="77777777" w:rsidR="000E5BA9" w:rsidRPr="000E5BA9" w:rsidRDefault="000E5BA9" w:rsidP="000E5BA9">
      <w:pPr>
        <w:rPr>
          <w:rFonts w:cs="Times New Roman"/>
          <w:b/>
          <w:bCs/>
          <w:sz w:val="28"/>
          <w:szCs w:val="28"/>
        </w:rPr>
      </w:pPr>
      <w:r w:rsidRPr="000E5BA9">
        <w:rPr>
          <w:rFonts w:cs="Times New Roman"/>
          <w:b/>
          <w:bCs/>
          <w:sz w:val="28"/>
          <w:szCs w:val="28"/>
        </w:rPr>
        <w:t>Closing</w:t>
      </w:r>
    </w:p>
    <w:p w14:paraId="63EC6010" w14:textId="77777777" w:rsidR="000E5BA9" w:rsidRPr="000E5BA9" w:rsidRDefault="000E5BA9" w:rsidP="000E5BA9">
      <w:pPr>
        <w:rPr>
          <w:rFonts w:cs="Times New Roman"/>
          <w:sz w:val="28"/>
          <w:szCs w:val="28"/>
        </w:rPr>
      </w:pPr>
      <w:r w:rsidRPr="000E5BA9">
        <w:rPr>
          <w:rFonts w:cs="Times New Roman"/>
          <w:sz w:val="28"/>
          <w:szCs w:val="28"/>
        </w:rPr>
        <w:t xml:space="preserve">The work of the Wakefield Health Department spans a broad range of public health priorities, from </w:t>
      </w:r>
      <w:r w:rsidRPr="000E5BA9">
        <w:rPr>
          <w:rFonts w:cs="Times New Roman"/>
          <w:b/>
          <w:bCs/>
          <w:sz w:val="28"/>
          <w:szCs w:val="28"/>
        </w:rPr>
        <w:t>youth substance use prevention and tobacco control</w:t>
      </w:r>
      <w:r w:rsidRPr="000E5BA9">
        <w:rPr>
          <w:rFonts w:cs="Times New Roman"/>
          <w:sz w:val="28"/>
          <w:szCs w:val="28"/>
        </w:rPr>
        <w:t xml:space="preserve"> to </w:t>
      </w:r>
      <w:r w:rsidRPr="000E5BA9">
        <w:rPr>
          <w:rFonts w:cs="Times New Roman"/>
          <w:b/>
          <w:bCs/>
          <w:sz w:val="28"/>
          <w:szCs w:val="28"/>
        </w:rPr>
        <w:t>food safety, infectious disease monitoring, and emergency response</w:t>
      </w:r>
      <w:r w:rsidRPr="000E5BA9">
        <w:rPr>
          <w:rFonts w:cs="Times New Roman"/>
          <w:sz w:val="28"/>
          <w:szCs w:val="28"/>
        </w:rPr>
        <w:t>. Our team remains dedicated to ensuring that Wakefield remains a healthy, safe, and thriving community.</w:t>
      </w:r>
    </w:p>
    <w:p w14:paraId="74125531" w14:textId="55B52B29" w:rsidR="00E93630" w:rsidRPr="00290A24" w:rsidRDefault="000E5BA9">
      <w:pPr>
        <w:rPr>
          <w:rFonts w:cs="Times New Roman"/>
          <w:sz w:val="28"/>
          <w:szCs w:val="28"/>
        </w:rPr>
      </w:pPr>
      <w:r w:rsidRPr="000E5BA9">
        <w:rPr>
          <w:rFonts w:cs="Times New Roman"/>
          <w:sz w:val="28"/>
          <w:szCs w:val="28"/>
        </w:rPr>
        <w:t>Thank you for your time, and I welcome any questions.</w:t>
      </w:r>
    </w:p>
    <w:sectPr w:rsidR="00E93630" w:rsidRPr="00290A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C7857"/>
    <w:multiLevelType w:val="multilevel"/>
    <w:tmpl w:val="E24AB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C728D2"/>
    <w:multiLevelType w:val="multilevel"/>
    <w:tmpl w:val="5F44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566011"/>
    <w:multiLevelType w:val="multilevel"/>
    <w:tmpl w:val="4CEC5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C072E3"/>
    <w:multiLevelType w:val="multilevel"/>
    <w:tmpl w:val="7F320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E04818"/>
    <w:multiLevelType w:val="multilevel"/>
    <w:tmpl w:val="2F345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8764F4"/>
    <w:multiLevelType w:val="multilevel"/>
    <w:tmpl w:val="68FE3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4E4984"/>
    <w:multiLevelType w:val="multilevel"/>
    <w:tmpl w:val="473AD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DE78DC"/>
    <w:multiLevelType w:val="multilevel"/>
    <w:tmpl w:val="CFE66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2F6768"/>
    <w:multiLevelType w:val="multilevel"/>
    <w:tmpl w:val="88188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1A77A5"/>
    <w:multiLevelType w:val="multilevel"/>
    <w:tmpl w:val="8AD22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9F2B97"/>
    <w:multiLevelType w:val="multilevel"/>
    <w:tmpl w:val="D79C3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0048130">
    <w:abstractNumId w:val="5"/>
  </w:num>
  <w:num w:numId="2" w16cid:durableId="404882516">
    <w:abstractNumId w:val="10"/>
  </w:num>
  <w:num w:numId="3" w16cid:durableId="122424284">
    <w:abstractNumId w:val="4"/>
  </w:num>
  <w:num w:numId="4" w16cid:durableId="26764624">
    <w:abstractNumId w:val="3"/>
  </w:num>
  <w:num w:numId="5" w16cid:durableId="85659830">
    <w:abstractNumId w:val="9"/>
  </w:num>
  <w:num w:numId="6" w16cid:durableId="1872911450">
    <w:abstractNumId w:val="7"/>
  </w:num>
  <w:num w:numId="7" w16cid:durableId="803622935">
    <w:abstractNumId w:val="2"/>
  </w:num>
  <w:num w:numId="8" w16cid:durableId="673608094">
    <w:abstractNumId w:val="8"/>
  </w:num>
  <w:num w:numId="9" w16cid:durableId="1382748771">
    <w:abstractNumId w:val="0"/>
  </w:num>
  <w:num w:numId="10" w16cid:durableId="208542631">
    <w:abstractNumId w:val="6"/>
  </w:num>
  <w:num w:numId="11" w16cid:durableId="8146873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C6F"/>
    <w:rsid w:val="0007463E"/>
    <w:rsid w:val="000E5BA9"/>
    <w:rsid w:val="00290A24"/>
    <w:rsid w:val="00334870"/>
    <w:rsid w:val="005A0C6F"/>
    <w:rsid w:val="00DD316C"/>
    <w:rsid w:val="00E93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B3AD65"/>
  <w15:chartTrackingRefBased/>
  <w15:docId w15:val="{7E265FE9-1A2E-4D6B-A4F5-59B3B6D8A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0C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0C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0C6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0C6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A0C6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A0C6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A0C6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A0C6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A0C6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0C6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0C6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0C6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0C6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A0C6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A0C6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A0C6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A0C6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A0C6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A0C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0C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0C6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0C6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A0C6F"/>
    <w:pPr>
      <w:spacing w:before="160"/>
      <w:jc w:val="center"/>
    </w:pPr>
    <w:rPr>
      <w:i/>
      <w:iCs/>
      <w:color w:val="404040" w:themeColor="text1" w:themeTint="BF"/>
    </w:rPr>
  </w:style>
  <w:style w:type="character" w:customStyle="1" w:styleId="QuoteChar">
    <w:name w:val="Quote Char"/>
    <w:basedOn w:val="DefaultParagraphFont"/>
    <w:link w:val="Quote"/>
    <w:uiPriority w:val="29"/>
    <w:rsid w:val="005A0C6F"/>
    <w:rPr>
      <w:i/>
      <w:iCs/>
      <w:color w:val="404040" w:themeColor="text1" w:themeTint="BF"/>
    </w:rPr>
  </w:style>
  <w:style w:type="paragraph" w:styleId="ListParagraph">
    <w:name w:val="List Paragraph"/>
    <w:basedOn w:val="Normal"/>
    <w:uiPriority w:val="34"/>
    <w:qFormat/>
    <w:rsid w:val="005A0C6F"/>
    <w:pPr>
      <w:ind w:left="720"/>
      <w:contextualSpacing/>
    </w:pPr>
  </w:style>
  <w:style w:type="character" w:styleId="IntenseEmphasis">
    <w:name w:val="Intense Emphasis"/>
    <w:basedOn w:val="DefaultParagraphFont"/>
    <w:uiPriority w:val="21"/>
    <w:qFormat/>
    <w:rsid w:val="005A0C6F"/>
    <w:rPr>
      <w:i/>
      <w:iCs/>
      <w:color w:val="0F4761" w:themeColor="accent1" w:themeShade="BF"/>
    </w:rPr>
  </w:style>
  <w:style w:type="paragraph" w:styleId="IntenseQuote">
    <w:name w:val="Intense Quote"/>
    <w:basedOn w:val="Normal"/>
    <w:next w:val="Normal"/>
    <w:link w:val="IntenseQuoteChar"/>
    <w:uiPriority w:val="30"/>
    <w:qFormat/>
    <w:rsid w:val="005A0C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0C6F"/>
    <w:rPr>
      <w:i/>
      <w:iCs/>
      <w:color w:val="0F4761" w:themeColor="accent1" w:themeShade="BF"/>
    </w:rPr>
  </w:style>
  <w:style w:type="character" w:styleId="IntenseReference">
    <w:name w:val="Intense Reference"/>
    <w:basedOn w:val="DefaultParagraphFont"/>
    <w:uiPriority w:val="32"/>
    <w:qFormat/>
    <w:rsid w:val="005A0C6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385350">
      <w:bodyDiv w:val="1"/>
      <w:marLeft w:val="0"/>
      <w:marRight w:val="0"/>
      <w:marTop w:val="0"/>
      <w:marBottom w:val="0"/>
      <w:divBdr>
        <w:top w:val="none" w:sz="0" w:space="0" w:color="auto"/>
        <w:left w:val="none" w:sz="0" w:space="0" w:color="auto"/>
        <w:bottom w:val="none" w:sz="0" w:space="0" w:color="auto"/>
        <w:right w:val="none" w:sz="0" w:space="0" w:color="auto"/>
      </w:divBdr>
    </w:div>
    <w:div w:id="628709614">
      <w:bodyDiv w:val="1"/>
      <w:marLeft w:val="0"/>
      <w:marRight w:val="0"/>
      <w:marTop w:val="0"/>
      <w:marBottom w:val="0"/>
      <w:divBdr>
        <w:top w:val="none" w:sz="0" w:space="0" w:color="auto"/>
        <w:left w:val="none" w:sz="0" w:space="0" w:color="auto"/>
        <w:bottom w:val="none" w:sz="0" w:space="0" w:color="auto"/>
        <w:right w:val="none" w:sz="0" w:space="0" w:color="auto"/>
      </w:divBdr>
    </w:div>
    <w:div w:id="855537265">
      <w:bodyDiv w:val="1"/>
      <w:marLeft w:val="0"/>
      <w:marRight w:val="0"/>
      <w:marTop w:val="0"/>
      <w:marBottom w:val="0"/>
      <w:divBdr>
        <w:top w:val="none" w:sz="0" w:space="0" w:color="auto"/>
        <w:left w:val="none" w:sz="0" w:space="0" w:color="auto"/>
        <w:bottom w:val="none" w:sz="0" w:space="0" w:color="auto"/>
        <w:right w:val="none" w:sz="0" w:space="0" w:color="auto"/>
      </w:divBdr>
    </w:div>
    <w:div w:id="907154661">
      <w:bodyDiv w:val="1"/>
      <w:marLeft w:val="0"/>
      <w:marRight w:val="0"/>
      <w:marTop w:val="0"/>
      <w:marBottom w:val="0"/>
      <w:divBdr>
        <w:top w:val="none" w:sz="0" w:space="0" w:color="auto"/>
        <w:left w:val="none" w:sz="0" w:space="0" w:color="auto"/>
        <w:bottom w:val="none" w:sz="0" w:space="0" w:color="auto"/>
        <w:right w:val="none" w:sz="0" w:space="0" w:color="auto"/>
      </w:divBdr>
    </w:div>
    <w:div w:id="184852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1180</Words>
  <Characters>7135</Characters>
  <Application>Microsoft Office Word</Application>
  <DocSecurity>0</DocSecurity>
  <Lines>129</Lines>
  <Paragraphs>66</Paragraphs>
  <ScaleCrop>false</ScaleCrop>
  <Company/>
  <LinksUpToDate>false</LinksUpToDate>
  <CharactersWithSpaces>8249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Chui, Anthony</dc:creator>
  <cp:keywords/>
  <dc:description/>
  <cp:lastModifiedBy>Chui, Anthony</cp:lastModifiedBy>
  <cp:revision>7</cp:revision>
  <dcterms:created xsi:type="dcterms:W3CDTF">2025-03-24T21:14:00Z</dcterms:created>
  <dcterms:modified xsi:type="dcterms:W3CDTF">2025-03-24T21:16:00Z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2025-03-24T21:14:59Z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e1070ce9-1cda-42ac-929a-d496f6f85b69</vt:lpwstr>
  </property>
  <property fmtid="{D5CDD505-2E9C-101B-9397-08002B2CF9AE}" pid="7" name="MSIP_Label_defa4170-0d19-0005-0004-bc88714345d2_ActionId">
    <vt:lpwstr>995ec3da-1013-4cea-8056-fa09d2b91fae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