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87AE0E" w14:textId="77777777" w:rsidR="00891396" w:rsidRDefault="00891396" w:rsidP="00891396">
      <w:pPr>
        <w:jc w:val="center"/>
        <w:rPr>
          <w:b/>
          <w:bCs/>
        </w:rPr>
      </w:pPr>
    </w:p>
    <w:p w14:paraId="4A1FD19E" w14:textId="792D02DC" w:rsidR="00891396" w:rsidRDefault="00891396" w:rsidP="00891396">
      <w:pPr>
        <w:spacing w:after="0" w:line="240" w:lineRule="auto"/>
        <w:jc w:val="center"/>
        <w:rPr>
          <w:b/>
          <w:bCs/>
        </w:rPr>
      </w:pPr>
      <w:r w:rsidRPr="00365296">
        <w:rPr>
          <w:b/>
          <w:bCs/>
        </w:rPr>
        <w:t>Charles River Health District Shared Services Arrangement</w:t>
      </w:r>
      <w:r>
        <w:rPr>
          <w:b/>
          <w:bCs/>
        </w:rPr>
        <w:br/>
        <w:t xml:space="preserve">Towns of </w:t>
      </w:r>
      <w:r w:rsidRPr="00365296">
        <w:rPr>
          <w:b/>
          <w:bCs/>
        </w:rPr>
        <w:t>Dover, Medfield, Needham, Sherborn</w:t>
      </w:r>
    </w:p>
    <w:p w14:paraId="613E1769" w14:textId="77777777" w:rsidR="00891396" w:rsidRPr="00365296" w:rsidRDefault="00891396" w:rsidP="00891396">
      <w:pPr>
        <w:spacing w:after="0" w:line="240" w:lineRule="auto"/>
        <w:jc w:val="center"/>
        <w:rPr>
          <w:b/>
          <w:bCs/>
        </w:rPr>
      </w:pPr>
    </w:p>
    <w:p w14:paraId="41B9645A" w14:textId="553438A3" w:rsidR="00891396" w:rsidRDefault="005C6D80" w:rsidP="00891396">
      <w:pPr>
        <w:spacing w:after="0" w:line="240" w:lineRule="auto"/>
        <w:jc w:val="center"/>
        <w:rPr>
          <w:b/>
          <w:bCs/>
        </w:rPr>
      </w:pPr>
      <w:r>
        <w:rPr>
          <w:b/>
          <w:bCs/>
        </w:rPr>
        <w:t>Remote</w:t>
      </w:r>
      <w:r w:rsidR="00891396" w:rsidRPr="00365296">
        <w:rPr>
          <w:b/>
          <w:bCs/>
        </w:rPr>
        <w:t xml:space="preserve"> meeting</w:t>
      </w:r>
      <w:r w:rsidR="00891396">
        <w:rPr>
          <w:b/>
          <w:bCs/>
        </w:rPr>
        <w:br/>
      </w:r>
      <w:r w:rsidR="00B52B15">
        <w:rPr>
          <w:b/>
          <w:bCs/>
        </w:rPr>
        <w:t>February</w:t>
      </w:r>
      <w:r w:rsidR="00891396" w:rsidRPr="00365296">
        <w:rPr>
          <w:b/>
          <w:bCs/>
        </w:rPr>
        <w:t xml:space="preserve"> </w:t>
      </w:r>
      <w:r w:rsidR="00930607">
        <w:rPr>
          <w:b/>
          <w:bCs/>
        </w:rPr>
        <w:t>1</w:t>
      </w:r>
      <w:r w:rsidR="00B52B15">
        <w:rPr>
          <w:b/>
          <w:bCs/>
        </w:rPr>
        <w:t>5</w:t>
      </w:r>
      <w:r w:rsidR="00891396" w:rsidRPr="00365296">
        <w:rPr>
          <w:b/>
          <w:bCs/>
        </w:rPr>
        <w:t>, 202</w:t>
      </w:r>
      <w:r w:rsidR="00B52B15">
        <w:rPr>
          <w:b/>
          <w:bCs/>
        </w:rPr>
        <w:t>4</w:t>
      </w:r>
      <w:r w:rsidR="00891396" w:rsidRPr="00365296">
        <w:rPr>
          <w:b/>
          <w:bCs/>
        </w:rPr>
        <w:t xml:space="preserve"> </w:t>
      </w:r>
      <w:r w:rsidR="00891396">
        <w:rPr>
          <w:b/>
          <w:bCs/>
        </w:rPr>
        <w:br/>
      </w:r>
      <w:r w:rsidR="00891396" w:rsidRPr="00365296">
        <w:rPr>
          <w:b/>
          <w:bCs/>
        </w:rPr>
        <w:t>9:00 AM</w:t>
      </w:r>
    </w:p>
    <w:p w14:paraId="0D735974" w14:textId="77777777" w:rsidR="00891396" w:rsidRDefault="00891396" w:rsidP="00891396">
      <w:pPr>
        <w:spacing w:after="0" w:line="240" w:lineRule="auto"/>
        <w:jc w:val="center"/>
        <w:rPr>
          <w:b/>
          <w:bCs/>
        </w:rPr>
      </w:pPr>
    </w:p>
    <w:p w14:paraId="36A48B5B" w14:textId="77777777" w:rsidR="009A4E72" w:rsidRDefault="009A4E72"/>
    <w:p w14:paraId="51B7C633" w14:textId="77777777" w:rsidR="00891396" w:rsidRPr="00891396" w:rsidRDefault="00891396" w:rsidP="00891396">
      <w:pPr>
        <w:spacing w:after="0" w:line="240" w:lineRule="auto"/>
        <w:rPr>
          <w:rFonts w:ascii="Times New Roman" w:eastAsia="Times New Roman" w:hAnsi="Times New Roman" w:cs="Times New Roman"/>
          <w:color w:val="000000"/>
          <w:kern w:val="0"/>
          <w14:ligatures w14:val="none"/>
        </w:rPr>
      </w:pPr>
      <w:r w:rsidRPr="00891396">
        <w:rPr>
          <w:rFonts w:ascii="Calibri" w:eastAsia="Times New Roman" w:hAnsi="Calibri" w:cs="Calibri"/>
          <w:b/>
          <w:bCs/>
          <w:color w:val="000000"/>
          <w:kern w:val="0"/>
          <w14:ligatures w14:val="none"/>
        </w:rPr>
        <w:t>Members Present: </w:t>
      </w:r>
    </w:p>
    <w:p w14:paraId="123B7F07" w14:textId="1547E2A2" w:rsidR="00891396" w:rsidRPr="00C30801" w:rsidRDefault="00891396" w:rsidP="00891396">
      <w:pPr>
        <w:spacing w:after="0" w:line="240" w:lineRule="auto"/>
        <w:rPr>
          <w:rFonts w:ascii="Times New Roman" w:eastAsia="Times New Roman" w:hAnsi="Times New Roman" w:cs="Times New Roman"/>
          <w:color w:val="000000"/>
          <w:kern w:val="0"/>
          <w14:ligatures w14:val="none"/>
        </w:rPr>
      </w:pPr>
      <w:r w:rsidRPr="00C30801">
        <w:rPr>
          <w:rFonts w:ascii="Calibri" w:eastAsia="Times New Roman" w:hAnsi="Calibri" w:cs="Calibri"/>
          <w:color w:val="000000"/>
          <w:kern w:val="0"/>
          <w14:ligatures w14:val="none"/>
        </w:rPr>
        <w:t>Darryl Beardsley</w:t>
      </w:r>
      <w:r w:rsidR="007913D3" w:rsidRPr="00C30801">
        <w:rPr>
          <w:rFonts w:ascii="Calibri" w:eastAsia="Times New Roman" w:hAnsi="Calibri" w:cs="Calibri"/>
          <w:color w:val="000000"/>
          <w:kern w:val="0"/>
          <w14:ligatures w14:val="none"/>
        </w:rPr>
        <w:t xml:space="preserve"> </w:t>
      </w:r>
      <w:r w:rsidRPr="00C30801">
        <w:rPr>
          <w:rFonts w:ascii="Calibri" w:eastAsia="Times New Roman" w:hAnsi="Calibri" w:cs="Calibri"/>
          <w:color w:val="000000"/>
          <w:kern w:val="0"/>
          <w14:ligatures w14:val="none"/>
        </w:rPr>
        <w:t>- Sherborn Board of Health</w:t>
      </w:r>
    </w:p>
    <w:p w14:paraId="781D0773" w14:textId="594A0FA5" w:rsidR="00891396" w:rsidRPr="00C30801" w:rsidRDefault="00891396" w:rsidP="00891396">
      <w:pPr>
        <w:spacing w:after="0" w:line="240" w:lineRule="auto"/>
        <w:rPr>
          <w:rFonts w:ascii="Times New Roman" w:eastAsia="Times New Roman" w:hAnsi="Times New Roman" w:cs="Times New Roman"/>
          <w:color w:val="000000"/>
          <w:kern w:val="0"/>
          <w14:ligatures w14:val="none"/>
        </w:rPr>
      </w:pPr>
      <w:r w:rsidRPr="00C30801">
        <w:rPr>
          <w:rFonts w:ascii="Calibri" w:eastAsia="Times New Roman" w:hAnsi="Calibri" w:cs="Calibri"/>
          <w:color w:val="000000"/>
          <w:kern w:val="0"/>
          <w14:ligatures w14:val="none"/>
        </w:rPr>
        <w:t xml:space="preserve">Ed Cosgrove </w:t>
      </w:r>
      <w:r w:rsidR="007913D3" w:rsidRPr="00C30801">
        <w:rPr>
          <w:rFonts w:ascii="Calibri" w:eastAsia="Times New Roman" w:hAnsi="Calibri" w:cs="Calibri"/>
          <w:color w:val="000000"/>
          <w:kern w:val="0"/>
          <w14:ligatures w14:val="none"/>
        </w:rPr>
        <w:t xml:space="preserve">- </w:t>
      </w:r>
      <w:r w:rsidRPr="00C30801">
        <w:rPr>
          <w:rFonts w:ascii="Calibri" w:eastAsia="Times New Roman" w:hAnsi="Calibri" w:cs="Calibri"/>
          <w:color w:val="000000"/>
          <w:kern w:val="0"/>
          <w14:ligatures w14:val="none"/>
        </w:rPr>
        <w:t>Needham Board of Health</w:t>
      </w:r>
    </w:p>
    <w:p w14:paraId="427C8DF5" w14:textId="76DC21B5" w:rsidR="00817436" w:rsidRPr="00C30801" w:rsidRDefault="00891396" w:rsidP="00891396">
      <w:pPr>
        <w:spacing w:after="0" w:line="240" w:lineRule="auto"/>
        <w:rPr>
          <w:rFonts w:ascii="Calibri" w:eastAsia="Times New Roman" w:hAnsi="Calibri" w:cs="Calibri"/>
          <w:color w:val="000000"/>
          <w:kern w:val="0"/>
          <w14:ligatures w14:val="none"/>
        </w:rPr>
      </w:pPr>
      <w:r w:rsidRPr="00C30801">
        <w:rPr>
          <w:rFonts w:ascii="Calibri" w:eastAsia="Times New Roman" w:hAnsi="Calibri" w:cs="Calibri"/>
          <w:color w:val="000000"/>
          <w:kern w:val="0"/>
          <w14:ligatures w14:val="none"/>
        </w:rPr>
        <w:t>Kay Peterson -</w:t>
      </w:r>
      <w:r w:rsidR="007913D3" w:rsidRPr="00C30801">
        <w:rPr>
          <w:rFonts w:ascii="Calibri" w:eastAsia="Times New Roman" w:hAnsi="Calibri" w:cs="Calibri"/>
          <w:color w:val="000000"/>
          <w:kern w:val="0"/>
          <w14:ligatures w14:val="none"/>
        </w:rPr>
        <w:t xml:space="preserve"> </w:t>
      </w:r>
      <w:r w:rsidRPr="00C30801">
        <w:rPr>
          <w:rFonts w:ascii="Calibri" w:eastAsia="Times New Roman" w:hAnsi="Calibri" w:cs="Calibri"/>
          <w:color w:val="000000"/>
          <w:kern w:val="0"/>
          <w14:ligatures w14:val="none"/>
        </w:rPr>
        <w:t>Dover Board of Health </w:t>
      </w:r>
    </w:p>
    <w:p w14:paraId="68A31465" w14:textId="7379DFD7" w:rsidR="00891396" w:rsidRPr="00C30801" w:rsidRDefault="00E50F1C" w:rsidP="00891396">
      <w:pPr>
        <w:spacing w:after="0" w:line="240" w:lineRule="auto"/>
        <w:rPr>
          <w:rFonts w:ascii="Calibri" w:eastAsia="Times New Roman" w:hAnsi="Calibri" w:cs="Calibri"/>
          <w:color w:val="000000"/>
          <w:kern w:val="0"/>
          <w14:ligatures w14:val="none"/>
        </w:rPr>
      </w:pPr>
      <w:r w:rsidRPr="00C30801">
        <w:rPr>
          <w:rFonts w:ascii="Calibri" w:eastAsia="Times New Roman" w:hAnsi="Calibri" w:cs="Calibri"/>
          <w:color w:val="000000"/>
          <w:kern w:val="0"/>
          <w14:ligatures w14:val="none"/>
        </w:rPr>
        <w:t>Kathleen Thompson</w:t>
      </w:r>
      <w:r w:rsidR="00646D32" w:rsidRPr="00C30801">
        <w:rPr>
          <w:rFonts w:ascii="Calibri" w:eastAsia="Times New Roman" w:hAnsi="Calibri" w:cs="Calibri"/>
          <w:color w:val="000000"/>
          <w:kern w:val="0"/>
          <w14:ligatures w14:val="none"/>
        </w:rPr>
        <w:t xml:space="preserve"> </w:t>
      </w:r>
      <w:r w:rsidR="007913D3" w:rsidRPr="00C30801">
        <w:rPr>
          <w:rFonts w:ascii="Calibri" w:eastAsia="Times New Roman" w:hAnsi="Calibri" w:cs="Calibri"/>
          <w:color w:val="000000"/>
          <w:kern w:val="0"/>
          <w14:ligatures w14:val="none"/>
        </w:rPr>
        <w:t>- Medfield Board of Health</w:t>
      </w:r>
    </w:p>
    <w:p w14:paraId="06AEF728" w14:textId="2EBB933D" w:rsidR="007913D3" w:rsidRPr="00C30801" w:rsidRDefault="004A1294" w:rsidP="004A1294">
      <w:pPr>
        <w:spacing w:after="0" w:line="240" w:lineRule="auto"/>
        <w:ind w:left="-205" w:firstLine="90"/>
        <w:rPr>
          <w:rFonts w:ascii="Times New Roman" w:eastAsia="Times New Roman" w:hAnsi="Times New Roman" w:cs="Times New Roman"/>
          <w:color w:val="000000"/>
          <w:kern w:val="0"/>
          <w14:ligatures w14:val="none"/>
        </w:rPr>
      </w:pPr>
      <w:r w:rsidRPr="00C30801">
        <w:rPr>
          <w:rFonts w:ascii="Calibri" w:eastAsia="Times New Roman" w:hAnsi="Calibri" w:cs="Calibri"/>
          <w:color w:val="000000"/>
          <w:kern w:val="0"/>
          <w14:ligatures w14:val="none"/>
        </w:rPr>
        <w:t xml:space="preserve">  Carol Read – Medfield Board of Health</w:t>
      </w:r>
    </w:p>
    <w:p w14:paraId="5E26DE52" w14:textId="77777777" w:rsidR="004A1294" w:rsidRPr="00C30801" w:rsidRDefault="004A1294" w:rsidP="004A1294">
      <w:pPr>
        <w:spacing w:after="0" w:line="240" w:lineRule="auto"/>
        <w:ind w:left="-205" w:firstLine="90"/>
        <w:rPr>
          <w:rFonts w:ascii="Times New Roman" w:eastAsia="Times New Roman" w:hAnsi="Times New Roman" w:cs="Times New Roman"/>
          <w:color w:val="000000"/>
          <w:kern w:val="0"/>
          <w14:ligatures w14:val="none"/>
        </w:rPr>
      </w:pPr>
    </w:p>
    <w:p w14:paraId="50839692" w14:textId="77777777" w:rsidR="00891396" w:rsidRPr="00C30801" w:rsidRDefault="00891396" w:rsidP="00891396">
      <w:pPr>
        <w:spacing w:after="0" w:line="240" w:lineRule="auto"/>
        <w:rPr>
          <w:rFonts w:ascii="Times New Roman" w:eastAsia="Times New Roman" w:hAnsi="Times New Roman" w:cs="Times New Roman"/>
          <w:color w:val="000000"/>
          <w:kern w:val="0"/>
          <w14:ligatures w14:val="none"/>
        </w:rPr>
      </w:pPr>
      <w:r w:rsidRPr="00C30801">
        <w:rPr>
          <w:rFonts w:ascii="Calibri" w:eastAsia="Times New Roman" w:hAnsi="Calibri" w:cs="Calibri"/>
          <w:b/>
          <w:bCs/>
          <w:color w:val="000000"/>
          <w:kern w:val="0"/>
          <w14:ligatures w14:val="none"/>
        </w:rPr>
        <w:t>Others Present:</w:t>
      </w:r>
    </w:p>
    <w:tbl>
      <w:tblPr>
        <w:tblW w:w="0" w:type="auto"/>
        <w:tblCellMar>
          <w:top w:w="15" w:type="dxa"/>
          <w:left w:w="15" w:type="dxa"/>
          <w:bottom w:w="15" w:type="dxa"/>
          <w:right w:w="15" w:type="dxa"/>
        </w:tblCellMar>
        <w:tblLook w:val="04A0" w:firstRow="1" w:lastRow="0" w:firstColumn="1" w:lastColumn="0" w:noHBand="0" w:noVBand="1"/>
      </w:tblPr>
      <w:tblGrid>
        <w:gridCol w:w="4178"/>
        <w:gridCol w:w="5182"/>
      </w:tblGrid>
      <w:tr w:rsidR="00891396" w:rsidRPr="00E070B3" w14:paraId="3A3BB1F0" w14:textId="77777777" w:rsidTr="000B440F">
        <w:trPr>
          <w:trHeight w:val="85"/>
        </w:trPr>
        <w:tc>
          <w:tcPr>
            <w:tcW w:w="0" w:type="auto"/>
            <w:tcMar>
              <w:top w:w="0" w:type="dxa"/>
              <w:left w:w="108" w:type="dxa"/>
              <w:bottom w:w="0" w:type="dxa"/>
              <w:right w:w="108" w:type="dxa"/>
            </w:tcMar>
            <w:hideMark/>
          </w:tcPr>
          <w:p w14:paraId="633433EE" w14:textId="4AFAA5F6" w:rsidR="00891396" w:rsidRPr="00C30801" w:rsidRDefault="00891396" w:rsidP="00891396">
            <w:pPr>
              <w:tabs>
                <w:tab w:val="left" w:pos="155"/>
              </w:tabs>
              <w:spacing w:after="0" w:line="240" w:lineRule="auto"/>
              <w:ind w:left="-180" w:firstLine="65"/>
              <w:jc w:val="both"/>
              <w:rPr>
                <w:rFonts w:ascii="Times New Roman" w:eastAsia="Times New Roman" w:hAnsi="Times New Roman" w:cs="Times New Roman"/>
                <w:kern w:val="0"/>
                <w14:ligatures w14:val="none"/>
              </w:rPr>
            </w:pPr>
            <w:r w:rsidRPr="00C30801">
              <w:rPr>
                <w:rFonts w:ascii="Calibri" w:eastAsia="Times New Roman" w:hAnsi="Calibri" w:cs="Calibri"/>
                <w:color w:val="000000"/>
                <w:kern w:val="0"/>
                <w14:ligatures w14:val="none"/>
              </w:rPr>
              <w:t>Jason Belmonte</w:t>
            </w:r>
            <w:r w:rsidR="007913D3" w:rsidRPr="00C30801">
              <w:rPr>
                <w:rFonts w:ascii="Calibri" w:eastAsia="Times New Roman" w:hAnsi="Calibri" w:cs="Calibri"/>
                <w:color w:val="000000"/>
                <w:kern w:val="0"/>
                <w14:ligatures w14:val="none"/>
              </w:rPr>
              <w:t xml:space="preserve"> </w:t>
            </w:r>
            <w:r w:rsidRPr="00C30801">
              <w:rPr>
                <w:rFonts w:ascii="Calibri" w:eastAsia="Times New Roman" w:hAnsi="Calibri" w:cs="Calibri"/>
                <w:color w:val="000000"/>
                <w:kern w:val="0"/>
                <w14:ligatures w14:val="none"/>
              </w:rPr>
              <w:t>-</w:t>
            </w:r>
            <w:r w:rsidR="007913D3" w:rsidRPr="00C30801">
              <w:rPr>
                <w:rFonts w:ascii="Calibri" w:eastAsia="Times New Roman" w:hAnsi="Calibri" w:cs="Calibri"/>
                <w:color w:val="000000"/>
                <w:kern w:val="0"/>
                <w14:ligatures w14:val="none"/>
              </w:rPr>
              <w:t xml:space="preserve"> </w:t>
            </w:r>
            <w:r w:rsidRPr="00C30801">
              <w:rPr>
                <w:rFonts w:ascii="Calibri" w:eastAsia="Times New Roman" w:hAnsi="Calibri" w:cs="Calibri"/>
                <w:color w:val="000000"/>
                <w:kern w:val="0"/>
                <w14:ligatures w14:val="none"/>
              </w:rPr>
              <w:t>Dover Health Director</w:t>
            </w:r>
          </w:p>
          <w:p w14:paraId="64B929F2" w14:textId="01CE1D8C" w:rsidR="00891396" w:rsidRPr="00C30801" w:rsidRDefault="00891396" w:rsidP="00891396">
            <w:pPr>
              <w:spacing w:after="0" w:line="240" w:lineRule="auto"/>
              <w:ind w:left="-180" w:firstLine="65"/>
              <w:jc w:val="both"/>
              <w:rPr>
                <w:rFonts w:ascii="Times New Roman" w:eastAsia="Times New Roman" w:hAnsi="Times New Roman" w:cs="Times New Roman"/>
                <w:kern w:val="0"/>
                <w14:ligatures w14:val="none"/>
              </w:rPr>
            </w:pPr>
            <w:r w:rsidRPr="00C30801">
              <w:rPr>
                <w:rFonts w:ascii="Calibri" w:eastAsia="Times New Roman" w:hAnsi="Calibri" w:cs="Calibri"/>
                <w:color w:val="000000"/>
                <w:kern w:val="0"/>
                <w14:ligatures w14:val="none"/>
              </w:rPr>
              <w:t>Kerry Dunnell -</w:t>
            </w:r>
            <w:r w:rsidR="007913D3" w:rsidRPr="00C30801">
              <w:rPr>
                <w:rFonts w:ascii="Calibri" w:eastAsia="Times New Roman" w:hAnsi="Calibri" w:cs="Calibri"/>
                <w:color w:val="000000"/>
                <w:kern w:val="0"/>
                <w14:ligatures w14:val="none"/>
              </w:rPr>
              <w:t xml:space="preserve"> </w:t>
            </w:r>
            <w:r w:rsidRPr="00C30801">
              <w:rPr>
                <w:rFonts w:ascii="Calibri" w:eastAsia="Times New Roman" w:hAnsi="Calibri" w:cs="Calibri"/>
                <w:color w:val="000000"/>
                <w:kern w:val="0"/>
                <w14:ligatures w14:val="none"/>
              </w:rPr>
              <w:t>Shared Services Manager</w:t>
            </w:r>
          </w:p>
          <w:p w14:paraId="3CF71CB0" w14:textId="77777777" w:rsidR="00D12D32" w:rsidRPr="00C30801" w:rsidRDefault="00D12D32" w:rsidP="00D12D32">
            <w:pPr>
              <w:spacing w:after="0" w:line="240" w:lineRule="auto"/>
              <w:ind w:left="-180" w:firstLine="65"/>
              <w:jc w:val="both"/>
              <w:rPr>
                <w:rFonts w:ascii="Calibri" w:eastAsia="Times New Roman" w:hAnsi="Calibri" w:cs="Calibri"/>
                <w:color w:val="000000"/>
                <w:kern w:val="0"/>
                <w14:ligatures w14:val="none"/>
              </w:rPr>
            </w:pPr>
            <w:r w:rsidRPr="00C30801">
              <w:rPr>
                <w:rFonts w:ascii="Calibri" w:eastAsia="Times New Roman" w:hAnsi="Calibri" w:cs="Calibri"/>
                <w:color w:val="000000"/>
                <w:kern w:val="0"/>
                <w14:ligatures w14:val="none"/>
              </w:rPr>
              <w:t>Tim McDonald – Needham Director of HHS</w:t>
            </w:r>
          </w:p>
          <w:p w14:paraId="75F2F3A9" w14:textId="77777777" w:rsidR="00930607" w:rsidRPr="00C30801" w:rsidRDefault="00930607" w:rsidP="00930607">
            <w:pPr>
              <w:spacing w:after="0" w:line="240" w:lineRule="auto"/>
              <w:ind w:left="-180" w:firstLine="65"/>
              <w:jc w:val="both"/>
              <w:rPr>
                <w:rFonts w:ascii="Calibri" w:eastAsia="Times New Roman" w:hAnsi="Calibri" w:cs="Calibri"/>
                <w:color w:val="000000"/>
                <w:kern w:val="0"/>
                <w14:ligatures w14:val="none"/>
              </w:rPr>
            </w:pPr>
            <w:r w:rsidRPr="00C30801">
              <w:rPr>
                <w:rFonts w:ascii="Calibri" w:eastAsia="Times New Roman" w:hAnsi="Calibri" w:cs="Calibri"/>
                <w:color w:val="000000"/>
                <w:kern w:val="0"/>
                <w14:ligatures w14:val="none"/>
              </w:rPr>
              <w:t>Sam Menard - Shared Services Assistant Mgr</w:t>
            </w:r>
          </w:p>
          <w:p w14:paraId="2E8B05C0" w14:textId="504EB141" w:rsidR="00930607" w:rsidRPr="00C30801" w:rsidRDefault="00930607" w:rsidP="00D12D32">
            <w:pPr>
              <w:spacing w:after="0" w:line="240" w:lineRule="auto"/>
              <w:ind w:left="-180" w:firstLine="65"/>
              <w:jc w:val="both"/>
              <w:rPr>
                <w:rFonts w:ascii="Times New Roman" w:eastAsia="Times New Roman" w:hAnsi="Times New Roman" w:cs="Times New Roman"/>
                <w:kern w:val="0"/>
                <w14:ligatures w14:val="none"/>
              </w:rPr>
            </w:pPr>
          </w:p>
        </w:tc>
        <w:tc>
          <w:tcPr>
            <w:tcW w:w="0" w:type="auto"/>
            <w:tcMar>
              <w:top w:w="0" w:type="dxa"/>
              <w:left w:w="108" w:type="dxa"/>
              <w:bottom w:w="0" w:type="dxa"/>
              <w:right w:w="108" w:type="dxa"/>
            </w:tcMar>
            <w:hideMark/>
          </w:tcPr>
          <w:p w14:paraId="32420EFA" w14:textId="05E2E228" w:rsidR="0092664A" w:rsidRPr="00C30801" w:rsidRDefault="0032227F" w:rsidP="00891396">
            <w:pPr>
              <w:spacing w:after="0" w:line="240" w:lineRule="auto"/>
              <w:ind w:left="-180" w:firstLine="65"/>
              <w:jc w:val="both"/>
              <w:rPr>
                <w:rFonts w:eastAsia="Times New Roman" w:cstheme="minorHAnsi"/>
                <w:kern w:val="0"/>
                <w14:ligatures w14:val="none"/>
              </w:rPr>
            </w:pPr>
            <w:r w:rsidRPr="00C30801">
              <w:rPr>
                <w:rFonts w:eastAsia="Times New Roman" w:cstheme="minorHAnsi"/>
                <w:kern w:val="0"/>
                <w14:ligatures w14:val="none"/>
              </w:rPr>
              <w:t>Keleigh Boudreau – Shared Services Public Health Nurse</w:t>
            </w:r>
          </w:p>
          <w:p w14:paraId="2CE21646" w14:textId="77777777" w:rsidR="002F5D97" w:rsidRPr="00C30801" w:rsidRDefault="002F5D97" w:rsidP="00891396">
            <w:pPr>
              <w:spacing w:after="0" w:line="240" w:lineRule="auto"/>
              <w:ind w:left="-180" w:firstLine="65"/>
              <w:jc w:val="both"/>
              <w:rPr>
                <w:rFonts w:ascii="Calibri" w:eastAsia="Times New Roman" w:hAnsi="Calibri" w:cs="Calibri"/>
                <w:color w:val="000000"/>
                <w:kern w:val="0"/>
                <w14:ligatures w14:val="none"/>
              </w:rPr>
            </w:pPr>
            <w:r w:rsidRPr="00C30801">
              <w:rPr>
                <w:rFonts w:ascii="Calibri" w:eastAsia="Times New Roman" w:hAnsi="Calibri" w:cs="Calibri"/>
                <w:color w:val="000000"/>
                <w:kern w:val="0"/>
                <w14:ligatures w14:val="none"/>
              </w:rPr>
              <w:t>Brenda Healey - Medfield Public Health Nurse</w:t>
            </w:r>
          </w:p>
          <w:p w14:paraId="6F51D535" w14:textId="06E0469C" w:rsidR="00D12D32" w:rsidRDefault="00D12D32" w:rsidP="00891396">
            <w:pPr>
              <w:spacing w:after="0" w:line="240" w:lineRule="auto"/>
              <w:ind w:left="-180" w:firstLine="65"/>
              <w:jc w:val="both"/>
              <w:rPr>
                <w:rFonts w:ascii="Calibri" w:eastAsia="Times New Roman" w:hAnsi="Calibri" w:cs="Calibri"/>
                <w:color w:val="000000"/>
                <w:kern w:val="0"/>
                <w14:ligatures w14:val="none"/>
              </w:rPr>
            </w:pPr>
            <w:r w:rsidRPr="00C30801">
              <w:rPr>
                <w:rFonts w:ascii="Calibri" w:eastAsia="Times New Roman" w:hAnsi="Calibri" w:cs="Calibri"/>
                <w:color w:val="000000"/>
                <w:kern w:val="0"/>
                <w14:ligatures w14:val="none"/>
              </w:rPr>
              <w:t xml:space="preserve">Rebecca Queeney </w:t>
            </w:r>
            <w:r w:rsidR="00817436" w:rsidRPr="00C30801">
              <w:rPr>
                <w:rFonts w:ascii="Calibri" w:eastAsia="Times New Roman" w:hAnsi="Calibri" w:cs="Calibri"/>
                <w:color w:val="000000"/>
                <w:kern w:val="0"/>
                <w14:ligatures w14:val="none"/>
              </w:rPr>
              <w:t>–</w:t>
            </w:r>
            <w:r w:rsidRPr="00C30801">
              <w:rPr>
                <w:rFonts w:ascii="Calibri" w:eastAsia="Times New Roman" w:hAnsi="Calibri" w:cs="Calibri"/>
                <w:color w:val="000000"/>
                <w:kern w:val="0"/>
                <w14:ligatures w14:val="none"/>
              </w:rPr>
              <w:t xml:space="preserve"> </w:t>
            </w:r>
            <w:r w:rsidR="000B440F" w:rsidRPr="00C30801">
              <w:rPr>
                <w:rFonts w:ascii="Calibri" w:eastAsia="Times New Roman" w:hAnsi="Calibri" w:cs="Calibri"/>
                <w:color w:val="000000"/>
                <w:kern w:val="0"/>
                <w14:ligatures w14:val="none"/>
              </w:rPr>
              <w:t>Regional Trainer</w:t>
            </w:r>
          </w:p>
          <w:p w14:paraId="67AEDC06" w14:textId="79CE0197" w:rsidR="00817436" w:rsidRPr="00E070B3" w:rsidRDefault="00817436" w:rsidP="00891396">
            <w:pPr>
              <w:spacing w:after="0" w:line="240" w:lineRule="auto"/>
              <w:ind w:left="-180" w:firstLine="65"/>
              <w:jc w:val="both"/>
              <w:rPr>
                <w:rFonts w:ascii="Times New Roman" w:eastAsia="Times New Roman" w:hAnsi="Times New Roman" w:cs="Times New Roman"/>
                <w:kern w:val="0"/>
                <w14:ligatures w14:val="none"/>
              </w:rPr>
            </w:pPr>
          </w:p>
        </w:tc>
      </w:tr>
    </w:tbl>
    <w:p w14:paraId="34F4BE7D" w14:textId="77777777" w:rsidR="00891396" w:rsidRPr="00891396" w:rsidRDefault="00891396" w:rsidP="00891396">
      <w:pPr>
        <w:spacing w:after="0" w:line="240" w:lineRule="auto"/>
        <w:rPr>
          <w:rFonts w:ascii="Times New Roman" w:eastAsia="Times New Roman" w:hAnsi="Times New Roman" w:cs="Times New Roman"/>
          <w:color w:val="000000"/>
          <w:kern w:val="0"/>
          <w:sz w:val="24"/>
          <w:szCs w:val="24"/>
          <w14:ligatures w14:val="none"/>
        </w:rPr>
      </w:pPr>
    </w:p>
    <w:p w14:paraId="0CAF52FA" w14:textId="4C4751EB" w:rsidR="00891396" w:rsidRDefault="00891396" w:rsidP="00891396">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Introductions</w:t>
      </w:r>
    </w:p>
    <w:p w14:paraId="546835AB" w14:textId="77777777" w:rsidR="00891396" w:rsidRDefault="00891396" w:rsidP="00891396">
      <w:pPr>
        <w:pStyle w:val="ListParagraph"/>
        <w:spacing w:after="0" w:line="240" w:lineRule="auto"/>
        <w:rPr>
          <w:rFonts w:ascii="Times New Roman" w:hAnsi="Times New Roman" w:cs="Times New Roman"/>
          <w:sz w:val="24"/>
          <w:szCs w:val="24"/>
        </w:rPr>
      </w:pPr>
    </w:p>
    <w:p w14:paraId="73FA1434" w14:textId="7BDD89C4" w:rsidR="00891396" w:rsidRPr="00891396" w:rsidRDefault="00891396" w:rsidP="00891396">
      <w:pPr>
        <w:spacing w:after="0" w:line="240" w:lineRule="auto"/>
        <w:rPr>
          <w:rFonts w:ascii="Times New Roman" w:hAnsi="Times New Roman" w:cs="Times New Roman"/>
          <w:sz w:val="24"/>
          <w:szCs w:val="24"/>
        </w:rPr>
      </w:pPr>
      <w:r>
        <w:rPr>
          <w:rFonts w:ascii="Times New Roman" w:hAnsi="Times New Roman" w:cs="Times New Roman"/>
          <w:sz w:val="24"/>
          <w:szCs w:val="24"/>
        </w:rPr>
        <w:t>The meeting was called to order at 9:</w:t>
      </w:r>
      <w:r w:rsidR="00E50F1C">
        <w:rPr>
          <w:rFonts w:ascii="Times New Roman" w:hAnsi="Times New Roman" w:cs="Times New Roman"/>
          <w:sz w:val="24"/>
          <w:szCs w:val="24"/>
        </w:rPr>
        <w:t>00</w:t>
      </w:r>
      <w:r>
        <w:rPr>
          <w:rFonts w:ascii="Times New Roman" w:hAnsi="Times New Roman" w:cs="Times New Roman"/>
          <w:sz w:val="24"/>
          <w:szCs w:val="24"/>
        </w:rPr>
        <w:t>am</w:t>
      </w:r>
      <w:r w:rsidR="00930607">
        <w:rPr>
          <w:rFonts w:ascii="Times New Roman" w:hAnsi="Times New Roman" w:cs="Times New Roman"/>
          <w:sz w:val="24"/>
          <w:szCs w:val="24"/>
        </w:rPr>
        <w:t>.</w:t>
      </w:r>
    </w:p>
    <w:p w14:paraId="2450D84B" w14:textId="77777777" w:rsidR="00891396" w:rsidRDefault="00891396" w:rsidP="00891396">
      <w:pPr>
        <w:pStyle w:val="ListParagraph"/>
        <w:spacing w:after="0" w:line="240" w:lineRule="auto"/>
        <w:rPr>
          <w:rFonts w:ascii="Times New Roman" w:hAnsi="Times New Roman" w:cs="Times New Roman"/>
          <w:sz w:val="24"/>
          <w:szCs w:val="24"/>
        </w:rPr>
      </w:pPr>
    </w:p>
    <w:p w14:paraId="17109879" w14:textId="79FA4F3F" w:rsidR="00891396" w:rsidRDefault="00891396" w:rsidP="00891396">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Public Comment</w:t>
      </w:r>
    </w:p>
    <w:p w14:paraId="3EF73E9C" w14:textId="77777777" w:rsidR="007913D3" w:rsidRDefault="007913D3" w:rsidP="007913D3">
      <w:pPr>
        <w:spacing w:after="0" w:line="240" w:lineRule="auto"/>
        <w:rPr>
          <w:rFonts w:ascii="Times New Roman" w:hAnsi="Times New Roman" w:cs="Times New Roman"/>
          <w:sz w:val="24"/>
          <w:szCs w:val="24"/>
        </w:rPr>
      </w:pPr>
    </w:p>
    <w:p w14:paraId="24B7BCE9" w14:textId="03C525E9" w:rsidR="007913D3" w:rsidRPr="007913D3" w:rsidRDefault="007913D3" w:rsidP="007913D3">
      <w:pPr>
        <w:spacing w:after="0" w:line="240" w:lineRule="auto"/>
        <w:rPr>
          <w:rFonts w:ascii="Times New Roman" w:hAnsi="Times New Roman" w:cs="Times New Roman"/>
          <w:sz w:val="24"/>
          <w:szCs w:val="24"/>
        </w:rPr>
      </w:pPr>
      <w:r>
        <w:rPr>
          <w:rFonts w:ascii="Times New Roman" w:hAnsi="Times New Roman" w:cs="Times New Roman"/>
          <w:sz w:val="24"/>
          <w:szCs w:val="24"/>
        </w:rPr>
        <w:t>There was no public comment at this time.</w:t>
      </w:r>
    </w:p>
    <w:p w14:paraId="24574A74" w14:textId="77777777" w:rsidR="007913D3" w:rsidRPr="00891396" w:rsidRDefault="007913D3" w:rsidP="00891396">
      <w:pPr>
        <w:pStyle w:val="ListParagraph"/>
        <w:spacing w:after="0" w:line="240" w:lineRule="auto"/>
        <w:rPr>
          <w:rFonts w:ascii="Times New Roman" w:hAnsi="Times New Roman" w:cs="Times New Roman"/>
          <w:sz w:val="24"/>
          <w:szCs w:val="24"/>
        </w:rPr>
      </w:pPr>
    </w:p>
    <w:p w14:paraId="48CA85E0" w14:textId="2F5142DB" w:rsidR="00930607" w:rsidRPr="00930607" w:rsidRDefault="00930607" w:rsidP="00930607">
      <w:pPr>
        <w:pStyle w:val="ListParagraph"/>
        <w:numPr>
          <w:ilvl w:val="0"/>
          <w:numId w:val="1"/>
        </w:numPr>
        <w:spacing w:after="0" w:line="240" w:lineRule="auto"/>
        <w:rPr>
          <w:rFonts w:ascii="Times New Roman" w:hAnsi="Times New Roman" w:cs="Times New Roman"/>
          <w:sz w:val="28"/>
          <w:szCs w:val="28"/>
        </w:rPr>
      </w:pPr>
      <w:r w:rsidRPr="00930607">
        <w:rPr>
          <w:rFonts w:ascii="Times New Roman" w:hAnsi="Times New Roman" w:cs="Times New Roman"/>
          <w:sz w:val="24"/>
          <w:szCs w:val="24"/>
        </w:rPr>
        <w:t>Food Code Pro demonstration</w:t>
      </w:r>
    </w:p>
    <w:p w14:paraId="37018ADF" w14:textId="77777777" w:rsidR="00891396" w:rsidRDefault="00891396" w:rsidP="00891396">
      <w:pPr>
        <w:pStyle w:val="ListParagraph"/>
        <w:spacing w:after="0" w:line="240" w:lineRule="auto"/>
        <w:rPr>
          <w:rFonts w:ascii="Times New Roman" w:hAnsi="Times New Roman" w:cs="Times New Roman"/>
          <w:sz w:val="24"/>
          <w:szCs w:val="24"/>
        </w:rPr>
      </w:pPr>
    </w:p>
    <w:p w14:paraId="5CE691C2" w14:textId="7E029674" w:rsidR="00C30685" w:rsidRDefault="00930607" w:rsidP="00C30685">
      <w:pPr>
        <w:pStyle w:val="NormalWeb"/>
        <w:spacing w:before="0" w:beforeAutospacing="0" w:after="0" w:afterAutospacing="0"/>
      </w:pPr>
      <w:r>
        <w:t xml:space="preserve">The group reviewed the live video presentation of the Food Code Pro demonstration. </w:t>
      </w:r>
      <w:r w:rsidR="00875584">
        <w:t xml:space="preserve">It was noted that electronic inspection is being rolled out across the State. </w:t>
      </w:r>
      <w:r w:rsidR="003D5151">
        <w:t>Ms. Dunnell explained that the Regional Inspector and Ms. Menard have access to the system and can stand in to aid the four communities as needed with inspections.</w:t>
      </w:r>
    </w:p>
    <w:p w14:paraId="3B051B40" w14:textId="77777777" w:rsidR="003D5151" w:rsidRDefault="003D5151" w:rsidP="00C30685">
      <w:pPr>
        <w:pStyle w:val="NormalWeb"/>
        <w:spacing w:before="0" w:beforeAutospacing="0" w:after="0" w:afterAutospacing="0"/>
      </w:pPr>
    </w:p>
    <w:p w14:paraId="06C6715A" w14:textId="6417F684" w:rsidR="003D5151" w:rsidRPr="00C30685" w:rsidRDefault="003D5151" w:rsidP="00C30685">
      <w:pPr>
        <w:pStyle w:val="NormalWeb"/>
        <w:spacing w:before="0" w:beforeAutospacing="0" w:after="0" w:afterAutospacing="0"/>
      </w:pPr>
      <w:r>
        <w:t xml:space="preserve">Ms. Read asked if the reports are public information. Mr. McDonald explained that a Freedom of Information Act Request can be made to municipalities to obtain this information. Mr. Belmonte noted that members of the public can also ask for this inspection information at restaurants themselves. Ms. Menard noted that some municipalities post these reports on their websites as well. Needham is rolling out a Food Safety Excellence Program which will include scorings and certificates for restaurants. </w:t>
      </w:r>
    </w:p>
    <w:p w14:paraId="0F673C73" w14:textId="77777777" w:rsidR="00C30685" w:rsidRPr="00891396" w:rsidRDefault="00C30685" w:rsidP="00891396">
      <w:pPr>
        <w:pStyle w:val="ListParagraph"/>
        <w:spacing w:after="0" w:line="240" w:lineRule="auto"/>
        <w:rPr>
          <w:rFonts w:ascii="Times New Roman" w:hAnsi="Times New Roman" w:cs="Times New Roman"/>
          <w:sz w:val="24"/>
          <w:szCs w:val="24"/>
        </w:rPr>
      </w:pPr>
    </w:p>
    <w:p w14:paraId="08E0E718" w14:textId="7401F737" w:rsidR="00817436" w:rsidRPr="00817436" w:rsidRDefault="00817436" w:rsidP="00930607">
      <w:pPr>
        <w:pStyle w:val="ListParagraph"/>
        <w:numPr>
          <w:ilvl w:val="0"/>
          <w:numId w:val="1"/>
        </w:numPr>
        <w:spacing w:after="0" w:line="240" w:lineRule="auto"/>
        <w:rPr>
          <w:rFonts w:ascii="Times New Roman" w:hAnsi="Times New Roman" w:cs="Times New Roman"/>
          <w:sz w:val="24"/>
          <w:szCs w:val="24"/>
        </w:rPr>
      </w:pPr>
      <w:r w:rsidRPr="00817436">
        <w:rPr>
          <w:rFonts w:ascii="Times New Roman" w:hAnsi="Times New Roman" w:cs="Times New Roman"/>
          <w:sz w:val="24"/>
          <w:szCs w:val="24"/>
        </w:rPr>
        <w:t>Proposed Intermunicipal Agreement (IMA)</w:t>
      </w:r>
    </w:p>
    <w:p w14:paraId="74CE45F9" w14:textId="77777777" w:rsidR="00817436" w:rsidRDefault="00817436" w:rsidP="00817436">
      <w:pPr>
        <w:spacing w:after="0" w:line="240" w:lineRule="auto"/>
        <w:rPr>
          <w:rFonts w:ascii="Times New Roman" w:hAnsi="Times New Roman" w:cs="Times New Roman"/>
          <w:sz w:val="24"/>
          <w:szCs w:val="24"/>
        </w:rPr>
      </w:pPr>
    </w:p>
    <w:p w14:paraId="13273BC3" w14:textId="77777777" w:rsidR="00817436" w:rsidRDefault="00817436" w:rsidP="00817436">
      <w:pPr>
        <w:spacing w:after="0" w:line="240" w:lineRule="auto"/>
        <w:rPr>
          <w:rFonts w:ascii="Times New Roman" w:hAnsi="Times New Roman" w:cs="Times New Roman"/>
          <w:sz w:val="24"/>
          <w:szCs w:val="24"/>
        </w:rPr>
      </w:pPr>
    </w:p>
    <w:p w14:paraId="3830D8BC" w14:textId="77777777" w:rsidR="0029391C" w:rsidRDefault="0029391C" w:rsidP="00817436">
      <w:pPr>
        <w:spacing w:after="0" w:line="240" w:lineRule="auto"/>
        <w:rPr>
          <w:rFonts w:ascii="Times New Roman" w:hAnsi="Times New Roman" w:cs="Times New Roman"/>
          <w:sz w:val="24"/>
          <w:szCs w:val="24"/>
        </w:rPr>
      </w:pPr>
    </w:p>
    <w:p w14:paraId="2170885E" w14:textId="1FF22F79" w:rsidR="003D5151" w:rsidRDefault="0029391C" w:rsidP="0081743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There was discussion regarding if any communities have considered how to approach a review of the IMA. </w:t>
      </w:r>
    </w:p>
    <w:p w14:paraId="3B841848" w14:textId="77777777" w:rsidR="003D5151" w:rsidRDefault="003D5151" w:rsidP="00817436">
      <w:pPr>
        <w:spacing w:after="0" w:line="240" w:lineRule="auto"/>
        <w:rPr>
          <w:rFonts w:ascii="Times New Roman" w:hAnsi="Times New Roman" w:cs="Times New Roman"/>
          <w:sz w:val="24"/>
          <w:szCs w:val="24"/>
        </w:rPr>
      </w:pPr>
    </w:p>
    <w:p w14:paraId="4ED6CB47" w14:textId="406BD2B3" w:rsidR="00817436" w:rsidRPr="00817436" w:rsidRDefault="00817436" w:rsidP="00930607">
      <w:pPr>
        <w:pStyle w:val="ListParagraph"/>
        <w:numPr>
          <w:ilvl w:val="0"/>
          <w:numId w:val="1"/>
        </w:numPr>
        <w:spacing w:after="0" w:line="240" w:lineRule="auto"/>
        <w:rPr>
          <w:rFonts w:ascii="Times New Roman" w:hAnsi="Times New Roman" w:cs="Times New Roman"/>
          <w:sz w:val="24"/>
          <w:szCs w:val="24"/>
        </w:rPr>
      </w:pPr>
      <w:r w:rsidRPr="00817436">
        <w:rPr>
          <w:rFonts w:ascii="Times New Roman" w:hAnsi="Times New Roman" w:cs="Times New Roman"/>
          <w:sz w:val="24"/>
          <w:szCs w:val="24"/>
        </w:rPr>
        <w:t>Office of Local &amp; Regional Health – deliverables, change requests</w:t>
      </w:r>
    </w:p>
    <w:p w14:paraId="1FCD1EF7" w14:textId="77777777" w:rsidR="00817436" w:rsidRDefault="00817436" w:rsidP="00817436">
      <w:pPr>
        <w:spacing w:after="0" w:line="240" w:lineRule="auto"/>
        <w:rPr>
          <w:rFonts w:ascii="Times New Roman" w:hAnsi="Times New Roman" w:cs="Times New Roman"/>
          <w:sz w:val="24"/>
          <w:szCs w:val="24"/>
        </w:rPr>
      </w:pPr>
    </w:p>
    <w:p w14:paraId="65F1A533" w14:textId="4E19971D" w:rsidR="0029391C" w:rsidRDefault="0029391C" w:rsidP="0081743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It was noted that Ms. Boudreau is working to compile data from different towns regarding what they do in terms of Medical Directors. </w:t>
      </w:r>
      <w:r w:rsidR="005B5452">
        <w:rPr>
          <w:rFonts w:ascii="Times New Roman" w:hAnsi="Times New Roman" w:cs="Times New Roman"/>
          <w:sz w:val="24"/>
          <w:szCs w:val="24"/>
        </w:rPr>
        <w:t>There will continue to be work done to determine who will be the Medical Director for the District.</w:t>
      </w:r>
    </w:p>
    <w:p w14:paraId="0AA3A59D" w14:textId="77777777" w:rsidR="0029391C" w:rsidRDefault="0029391C" w:rsidP="00817436">
      <w:pPr>
        <w:spacing w:after="0" w:line="240" w:lineRule="auto"/>
        <w:rPr>
          <w:rFonts w:ascii="Times New Roman" w:hAnsi="Times New Roman" w:cs="Times New Roman"/>
          <w:sz w:val="24"/>
          <w:szCs w:val="24"/>
        </w:rPr>
      </w:pPr>
    </w:p>
    <w:p w14:paraId="7C68C89F" w14:textId="5B8741F6" w:rsidR="0040234E" w:rsidRDefault="005B5452" w:rsidP="0040234E">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Fee Study</w:t>
      </w:r>
    </w:p>
    <w:p w14:paraId="3B6E4F95" w14:textId="77777777" w:rsidR="005B5452" w:rsidRDefault="005B5452" w:rsidP="005B5452">
      <w:pPr>
        <w:spacing w:after="0" w:line="240" w:lineRule="auto"/>
        <w:rPr>
          <w:rFonts w:ascii="Times New Roman" w:hAnsi="Times New Roman" w:cs="Times New Roman"/>
          <w:sz w:val="24"/>
          <w:szCs w:val="24"/>
        </w:rPr>
      </w:pPr>
    </w:p>
    <w:p w14:paraId="3A416956" w14:textId="4CBAC0E2" w:rsidR="005B5452" w:rsidRDefault="005B5452" w:rsidP="005B5452">
      <w:pPr>
        <w:spacing w:after="0" w:line="240" w:lineRule="auto"/>
        <w:rPr>
          <w:rFonts w:ascii="Times New Roman" w:hAnsi="Times New Roman" w:cs="Times New Roman"/>
          <w:sz w:val="24"/>
          <w:szCs w:val="24"/>
        </w:rPr>
      </w:pPr>
      <w:r>
        <w:rPr>
          <w:rFonts w:ascii="Times New Roman" w:hAnsi="Times New Roman" w:cs="Times New Roman"/>
          <w:sz w:val="24"/>
          <w:szCs w:val="24"/>
        </w:rPr>
        <w:t>An RFP was recently sent out for this study. The cost is expected to be around $10,000-20,000 but more information will be available shortly.</w:t>
      </w:r>
    </w:p>
    <w:p w14:paraId="5D2DCF7C" w14:textId="77777777" w:rsidR="005B5452" w:rsidRDefault="005B5452" w:rsidP="005B5452">
      <w:pPr>
        <w:spacing w:after="0" w:line="240" w:lineRule="auto"/>
        <w:rPr>
          <w:rFonts w:ascii="Times New Roman" w:hAnsi="Times New Roman" w:cs="Times New Roman"/>
          <w:sz w:val="24"/>
          <w:szCs w:val="24"/>
        </w:rPr>
      </w:pPr>
    </w:p>
    <w:p w14:paraId="0F2ACB70" w14:textId="62D0E155" w:rsidR="005B5452" w:rsidRDefault="005B5452" w:rsidP="005B545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Mr. McDonald explained that Needham is working to obtain a basis for its fee structure. An agent redesignation is also carried out annually regarding informing the public and others about the public health impact of policy choices.  </w:t>
      </w:r>
    </w:p>
    <w:p w14:paraId="47443AC7" w14:textId="77777777" w:rsidR="005B5452" w:rsidRDefault="005B5452" w:rsidP="005B5452">
      <w:pPr>
        <w:spacing w:after="0" w:line="240" w:lineRule="auto"/>
        <w:rPr>
          <w:rFonts w:ascii="Times New Roman" w:hAnsi="Times New Roman" w:cs="Times New Roman"/>
          <w:sz w:val="24"/>
          <w:szCs w:val="24"/>
        </w:rPr>
      </w:pPr>
    </w:p>
    <w:p w14:paraId="66FCC15A" w14:textId="46D7524C" w:rsidR="005B5452" w:rsidRDefault="005B5452" w:rsidP="005B545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Ms. Read asked if there could be data collection for adults similar to a Health Assessment completed using some of this funding. </w:t>
      </w:r>
    </w:p>
    <w:p w14:paraId="1EA02D0F" w14:textId="77777777" w:rsidR="00FB55CB" w:rsidRDefault="00FB55CB" w:rsidP="005B5452">
      <w:pPr>
        <w:spacing w:after="0" w:line="240" w:lineRule="auto"/>
        <w:rPr>
          <w:rFonts w:ascii="Times New Roman" w:hAnsi="Times New Roman" w:cs="Times New Roman"/>
          <w:sz w:val="24"/>
          <w:szCs w:val="24"/>
        </w:rPr>
      </w:pPr>
    </w:p>
    <w:p w14:paraId="476B3C41" w14:textId="77777777" w:rsidR="00555270" w:rsidRDefault="00FB55CB" w:rsidP="0055527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group reviewed a list of potential projects and associated spending. </w:t>
      </w:r>
      <w:r w:rsidR="00C30801">
        <w:rPr>
          <w:rFonts w:ascii="Times New Roman" w:hAnsi="Times New Roman" w:cs="Times New Roman"/>
          <w:sz w:val="24"/>
          <w:szCs w:val="24"/>
        </w:rPr>
        <w:t>It was noted that the focus area for funding for this group is environmental health and collaboration.</w:t>
      </w:r>
      <w:r w:rsidR="00555270" w:rsidRPr="00555270">
        <w:rPr>
          <w:rFonts w:ascii="Times New Roman" w:hAnsi="Times New Roman" w:cs="Times New Roman"/>
          <w:sz w:val="24"/>
          <w:szCs w:val="24"/>
        </w:rPr>
        <w:t xml:space="preserve"> </w:t>
      </w:r>
    </w:p>
    <w:p w14:paraId="6F240841" w14:textId="77777777" w:rsidR="00555270" w:rsidRDefault="00555270" w:rsidP="00555270">
      <w:pPr>
        <w:spacing w:after="0" w:line="240" w:lineRule="auto"/>
        <w:rPr>
          <w:rFonts w:ascii="Times New Roman" w:hAnsi="Times New Roman" w:cs="Times New Roman"/>
          <w:sz w:val="24"/>
          <w:szCs w:val="24"/>
        </w:rPr>
      </w:pPr>
    </w:p>
    <w:p w14:paraId="7958972C" w14:textId="2A1E8012" w:rsidR="00555270" w:rsidRDefault="00555270" w:rsidP="00555270">
      <w:pPr>
        <w:spacing w:after="0" w:line="240" w:lineRule="auto"/>
        <w:rPr>
          <w:rFonts w:ascii="Times New Roman" w:hAnsi="Times New Roman" w:cs="Times New Roman"/>
          <w:sz w:val="24"/>
          <w:szCs w:val="24"/>
        </w:rPr>
      </w:pPr>
      <w:r w:rsidRPr="00A71A80">
        <w:rPr>
          <w:rFonts w:ascii="Times New Roman" w:hAnsi="Times New Roman" w:cs="Times New Roman"/>
          <w:sz w:val="24"/>
          <w:szCs w:val="24"/>
        </w:rPr>
        <w:t xml:space="preserve">Ms. Read asked if there is any information as to how each town is fairing regarding its corequisite compliance and trainings. Ms. Dunnell suggested that information could be compiled regarding which staff and board members need which training. </w:t>
      </w:r>
    </w:p>
    <w:p w14:paraId="56AC5C68" w14:textId="77777777" w:rsidR="00555270" w:rsidRDefault="00555270" w:rsidP="00555270">
      <w:pPr>
        <w:spacing w:after="0" w:line="240" w:lineRule="auto"/>
        <w:rPr>
          <w:rFonts w:ascii="Times New Roman" w:hAnsi="Times New Roman" w:cs="Times New Roman"/>
          <w:sz w:val="24"/>
          <w:szCs w:val="24"/>
        </w:rPr>
      </w:pPr>
    </w:p>
    <w:p w14:paraId="0C3AFE96" w14:textId="545D9E06" w:rsidR="00FB55CB" w:rsidRDefault="00555270" w:rsidP="005B5452">
      <w:pPr>
        <w:spacing w:after="0" w:line="240" w:lineRule="auto"/>
        <w:rPr>
          <w:rFonts w:ascii="Times New Roman" w:hAnsi="Times New Roman" w:cs="Times New Roman"/>
          <w:sz w:val="24"/>
          <w:szCs w:val="24"/>
        </w:rPr>
      </w:pPr>
      <w:r>
        <w:rPr>
          <w:rFonts w:ascii="Times New Roman" w:hAnsi="Times New Roman" w:cs="Times New Roman"/>
          <w:sz w:val="24"/>
          <w:szCs w:val="24"/>
        </w:rPr>
        <w:t>Ms. Peterson stated that she would like to see some strategic planning completed soon.</w:t>
      </w:r>
    </w:p>
    <w:p w14:paraId="791C45E9" w14:textId="77777777" w:rsidR="0040234E" w:rsidRPr="0040234E" w:rsidRDefault="0040234E" w:rsidP="0040234E">
      <w:pPr>
        <w:spacing w:after="0" w:line="240" w:lineRule="auto"/>
        <w:rPr>
          <w:rFonts w:ascii="Times New Roman" w:hAnsi="Times New Roman" w:cs="Times New Roman"/>
          <w:sz w:val="24"/>
          <w:szCs w:val="24"/>
        </w:rPr>
      </w:pPr>
    </w:p>
    <w:p w14:paraId="3CC495BA" w14:textId="352D1796" w:rsidR="0072080A" w:rsidRPr="0072080A" w:rsidRDefault="0072080A" w:rsidP="00930607">
      <w:pPr>
        <w:pStyle w:val="ListParagraph"/>
        <w:numPr>
          <w:ilvl w:val="0"/>
          <w:numId w:val="1"/>
        </w:numPr>
        <w:spacing w:after="0" w:line="240" w:lineRule="auto"/>
        <w:rPr>
          <w:rFonts w:ascii="Times New Roman" w:hAnsi="Times New Roman" w:cs="Times New Roman"/>
          <w:sz w:val="24"/>
          <w:szCs w:val="24"/>
        </w:rPr>
      </w:pPr>
      <w:r w:rsidRPr="0072080A">
        <w:rPr>
          <w:rFonts w:ascii="Times New Roman" w:hAnsi="Times New Roman" w:cs="Times New Roman"/>
          <w:sz w:val="24"/>
          <w:szCs w:val="24"/>
        </w:rPr>
        <w:t>Community Updates, Needs, and Questions</w:t>
      </w:r>
    </w:p>
    <w:p w14:paraId="1C2CD9E3" w14:textId="77777777" w:rsidR="00A71A80" w:rsidRDefault="00A71A80" w:rsidP="00A71A80">
      <w:pPr>
        <w:spacing w:after="0" w:line="240" w:lineRule="auto"/>
        <w:rPr>
          <w:rFonts w:ascii="Times New Roman" w:hAnsi="Times New Roman" w:cs="Times New Roman"/>
          <w:sz w:val="24"/>
          <w:szCs w:val="24"/>
        </w:rPr>
      </w:pPr>
    </w:p>
    <w:p w14:paraId="361DE637" w14:textId="7FDF94E9" w:rsidR="00555270" w:rsidRDefault="00555270" w:rsidP="00A71A8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Mr. Belmonte stated that Dover is waiting on its Personnel Board regarding the Nurse position. Ms. Dunnell noted that there is a line item for this position set aside and continued funding for the position will be needed in the 2025 budget. </w:t>
      </w:r>
    </w:p>
    <w:p w14:paraId="1DE52CB6" w14:textId="77777777" w:rsidR="00555270" w:rsidRDefault="00555270" w:rsidP="00A71A80">
      <w:pPr>
        <w:spacing w:after="0" w:line="240" w:lineRule="auto"/>
        <w:rPr>
          <w:rFonts w:ascii="Times New Roman" w:hAnsi="Times New Roman" w:cs="Times New Roman"/>
          <w:sz w:val="24"/>
          <w:szCs w:val="24"/>
        </w:rPr>
      </w:pPr>
    </w:p>
    <w:p w14:paraId="67524B25" w14:textId="3620ED4B" w:rsidR="00555270" w:rsidRDefault="00555270" w:rsidP="00555270">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Approval of minutes</w:t>
      </w:r>
    </w:p>
    <w:p w14:paraId="243C39A3" w14:textId="77777777" w:rsidR="00555270" w:rsidRDefault="00555270" w:rsidP="00555270">
      <w:pPr>
        <w:spacing w:after="0" w:line="240" w:lineRule="auto"/>
        <w:rPr>
          <w:rFonts w:ascii="Times New Roman" w:hAnsi="Times New Roman" w:cs="Times New Roman"/>
          <w:sz w:val="24"/>
          <w:szCs w:val="24"/>
        </w:rPr>
      </w:pPr>
    </w:p>
    <w:p w14:paraId="5491D84F" w14:textId="7D32B581" w:rsidR="00555270" w:rsidRPr="00555270" w:rsidRDefault="00555270" w:rsidP="00555270">
      <w:pPr>
        <w:spacing w:after="0" w:line="240" w:lineRule="auto"/>
        <w:rPr>
          <w:rFonts w:ascii="Times New Roman" w:hAnsi="Times New Roman" w:cs="Times New Roman"/>
          <w:sz w:val="24"/>
          <w:szCs w:val="24"/>
        </w:rPr>
      </w:pPr>
      <w:r>
        <w:rPr>
          <w:rFonts w:ascii="Times New Roman" w:hAnsi="Times New Roman" w:cs="Times New Roman"/>
          <w:sz w:val="24"/>
          <w:szCs w:val="24"/>
        </w:rPr>
        <w:t>The group agreed to table discussion of the minutes to the next meeting.</w:t>
      </w:r>
    </w:p>
    <w:p w14:paraId="1553ED2D" w14:textId="77777777" w:rsidR="000B440F" w:rsidRPr="00611404" w:rsidRDefault="000B440F" w:rsidP="00611404">
      <w:pPr>
        <w:spacing w:after="0" w:line="240" w:lineRule="auto"/>
        <w:rPr>
          <w:rFonts w:ascii="Times New Roman" w:hAnsi="Times New Roman" w:cs="Times New Roman"/>
          <w:sz w:val="24"/>
          <w:szCs w:val="24"/>
        </w:rPr>
      </w:pPr>
    </w:p>
    <w:p w14:paraId="31FCC94B" w14:textId="0E615CB0" w:rsidR="00611404" w:rsidRDefault="007913D3" w:rsidP="00930607">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611404">
        <w:rPr>
          <w:rFonts w:ascii="Times New Roman" w:hAnsi="Times New Roman" w:cs="Times New Roman"/>
          <w:sz w:val="24"/>
          <w:szCs w:val="24"/>
        </w:rPr>
        <w:t>Next Meeting Schedule &amp; Agenda</w:t>
      </w:r>
    </w:p>
    <w:p w14:paraId="1740F75E" w14:textId="77777777" w:rsidR="00611404" w:rsidRDefault="00611404" w:rsidP="00611404">
      <w:pPr>
        <w:pStyle w:val="ListParagraph"/>
        <w:spacing w:after="0" w:line="240" w:lineRule="auto"/>
        <w:rPr>
          <w:rFonts w:ascii="Times New Roman" w:hAnsi="Times New Roman" w:cs="Times New Roman"/>
          <w:sz w:val="24"/>
          <w:szCs w:val="24"/>
        </w:rPr>
      </w:pPr>
    </w:p>
    <w:p w14:paraId="03F12B9E" w14:textId="3C7C9B35" w:rsidR="001630ED" w:rsidRDefault="001630ED" w:rsidP="001630E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group’s next meeting will </w:t>
      </w:r>
      <w:r w:rsidR="00555270">
        <w:rPr>
          <w:rFonts w:ascii="Times New Roman" w:hAnsi="Times New Roman" w:cs="Times New Roman"/>
          <w:sz w:val="24"/>
          <w:szCs w:val="24"/>
        </w:rPr>
        <w:t>potentially occur in person</w:t>
      </w:r>
      <w:r w:rsidR="00492E88">
        <w:rPr>
          <w:rFonts w:ascii="Times New Roman" w:hAnsi="Times New Roman" w:cs="Times New Roman"/>
          <w:sz w:val="24"/>
          <w:szCs w:val="24"/>
        </w:rPr>
        <w:t>.</w:t>
      </w:r>
    </w:p>
    <w:p w14:paraId="7A86C375" w14:textId="77777777" w:rsidR="00555270" w:rsidRPr="001630ED" w:rsidRDefault="00555270" w:rsidP="001630ED">
      <w:pPr>
        <w:spacing w:after="0" w:line="240" w:lineRule="auto"/>
        <w:rPr>
          <w:rFonts w:ascii="Times New Roman" w:hAnsi="Times New Roman" w:cs="Times New Roman"/>
          <w:sz w:val="24"/>
          <w:szCs w:val="24"/>
        </w:rPr>
      </w:pPr>
    </w:p>
    <w:p w14:paraId="1834E0BF" w14:textId="77777777" w:rsidR="001630ED" w:rsidRDefault="001630ED" w:rsidP="00611404">
      <w:pPr>
        <w:pStyle w:val="ListParagraph"/>
        <w:spacing w:after="0" w:line="240" w:lineRule="auto"/>
        <w:rPr>
          <w:rFonts w:ascii="Times New Roman" w:hAnsi="Times New Roman" w:cs="Times New Roman"/>
          <w:sz w:val="24"/>
          <w:szCs w:val="24"/>
        </w:rPr>
      </w:pPr>
    </w:p>
    <w:p w14:paraId="0359E6CB" w14:textId="7FF1010A" w:rsidR="00891396" w:rsidRDefault="00D71E46" w:rsidP="00930607">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891396">
        <w:rPr>
          <w:rFonts w:ascii="Times New Roman" w:hAnsi="Times New Roman" w:cs="Times New Roman"/>
          <w:sz w:val="24"/>
          <w:szCs w:val="24"/>
        </w:rPr>
        <w:t>Other Business</w:t>
      </w:r>
    </w:p>
    <w:p w14:paraId="1E4B0B81" w14:textId="77777777" w:rsidR="00555270" w:rsidRDefault="00555270" w:rsidP="00B04BB1">
      <w:pPr>
        <w:pStyle w:val="NormalWeb"/>
        <w:spacing w:before="0" w:beforeAutospacing="0" w:after="0" w:afterAutospacing="0"/>
      </w:pPr>
    </w:p>
    <w:p w14:paraId="77FD9858" w14:textId="4C8ED340" w:rsidR="007913D3" w:rsidRPr="00891396" w:rsidRDefault="00A81EB4" w:rsidP="00B04BB1">
      <w:pPr>
        <w:pStyle w:val="NormalWeb"/>
        <w:spacing w:before="0" w:beforeAutospacing="0" w:after="0" w:afterAutospacing="0"/>
      </w:pPr>
      <w:r>
        <w:t xml:space="preserve">The meeting adjourned at </w:t>
      </w:r>
      <w:r w:rsidR="00D12D32">
        <w:t>1</w:t>
      </w:r>
      <w:r w:rsidR="0029391C">
        <w:t>0:5</w:t>
      </w:r>
      <w:r w:rsidR="00D12D32">
        <w:t>3</w:t>
      </w:r>
      <w:r>
        <w:t>am.</w:t>
      </w:r>
    </w:p>
    <w:sectPr w:rsidR="007913D3" w:rsidRPr="00891396" w:rsidSect="00E24DE0">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DB93D3" w14:textId="77777777" w:rsidR="00E24DE0" w:rsidRDefault="00E24DE0" w:rsidP="00891396">
      <w:pPr>
        <w:spacing w:after="0" w:line="240" w:lineRule="auto"/>
      </w:pPr>
      <w:r>
        <w:separator/>
      </w:r>
    </w:p>
  </w:endnote>
  <w:endnote w:type="continuationSeparator" w:id="0">
    <w:p w14:paraId="103EE1E7" w14:textId="77777777" w:rsidR="00E24DE0" w:rsidRDefault="00E24DE0" w:rsidP="008913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753A05" w14:textId="77777777" w:rsidR="007913D3" w:rsidRDefault="007913D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D0ADED" w14:textId="77777777" w:rsidR="007913D3" w:rsidRDefault="007913D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FACA4A" w14:textId="77777777" w:rsidR="007913D3" w:rsidRDefault="007913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F35337" w14:textId="77777777" w:rsidR="00E24DE0" w:rsidRDefault="00E24DE0" w:rsidP="00891396">
      <w:pPr>
        <w:spacing w:after="0" w:line="240" w:lineRule="auto"/>
      </w:pPr>
      <w:r>
        <w:separator/>
      </w:r>
    </w:p>
  </w:footnote>
  <w:footnote w:type="continuationSeparator" w:id="0">
    <w:p w14:paraId="47054842" w14:textId="77777777" w:rsidR="00E24DE0" w:rsidRDefault="00E24DE0" w:rsidP="008913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B0DF7" w14:textId="77777777" w:rsidR="007913D3" w:rsidRDefault="007913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A0D027" w14:textId="245D969A" w:rsidR="00891396" w:rsidRDefault="00891396" w:rsidP="00891396">
    <w:pPr>
      <w:pStyle w:val="Header"/>
      <w:jc w:val="center"/>
    </w:pPr>
    <w:r>
      <w:rPr>
        <w:rFonts w:ascii="Times New Roman" w:hAnsi="Times New Roman" w:cs="Times New Roman"/>
        <w:noProof/>
        <w:kern w:val="0"/>
        <w:sz w:val="24"/>
        <w:szCs w:val="24"/>
        <w14:ligatures w14:val="none"/>
      </w:rPr>
      <w:drawing>
        <wp:anchor distT="0" distB="0" distL="114300" distR="114300" simplePos="0" relativeHeight="251659264" behindDoc="0" locked="0" layoutInCell="1" allowOverlap="1" wp14:anchorId="35675169" wp14:editId="4FBE5FB0">
          <wp:simplePos x="0" y="0"/>
          <wp:positionH relativeFrom="margin">
            <wp:posOffset>1217647</wp:posOffset>
          </wp:positionH>
          <wp:positionV relativeFrom="paragraph">
            <wp:posOffset>-103505</wp:posOffset>
          </wp:positionV>
          <wp:extent cx="3337560" cy="714223"/>
          <wp:effectExtent l="0" t="0" r="0" b="0"/>
          <wp:wrapNone/>
          <wp:docPr id="1251619175" name="Picture 1251619175"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37560" cy="714223"/>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912ACD" w14:textId="77777777" w:rsidR="007913D3" w:rsidRDefault="007913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3437FD"/>
    <w:multiLevelType w:val="hybridMultilevel"/>
    <w:tmpl w:val="6BAE59D6"/>
    <w:lvl w:ilvl="0" w:tplc="F550B3C4">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0DA2926"/>
    <w:multiLevelType w:val="hybridMultilevel"/>
    <w:tmpl w:val="3D52EB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4CF646AC"/>
    <w:multiLevelType w:val="hybridMultilevel"/>
    <w:tmpl w:val="3D52EB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6AE519D7"/>
    <w:multiLevelType w:val="hybridMultilevel"/>
    <w:tmpl w:val="3D52EB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6B4163BC"/>
    <w:multiLevelType w:val="hybridMultilevel"/>
    <w:tmpl w:val="3D52EB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7BD01F5F"/>
    <w:multiLevelType w:val="hybridMultilevel"/>
    <w:tmpl w:val="3D52EB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633485809">
    <w:abstractNumId w:val="0"/>
  </w:num>
  <w:num w:numId="2" w16cid:durableId="2098137610">
    <w:abstractNumId w:val="3"/>
  </w:num>
  <w:num w:numId="3" w16cid:durableId="1132215324">
    <w:abstractNumId w:val="5"/>
  </w:num>
  <w:num w:numId="4" w16cid:durableId="1652173249">
    <w:abstractNumId w:val="1"/>
  </w:num>
  <w:num w:numId="5" w16cid:durableId="7097754">
    <w:abstractNumId w:val="4"/>
  </w:num>
  <w:num w:numId="6" w16cid:durableId="184716183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1396"/>
    <w:rsid w:val="0009709C"/>
    <w:rsid w:val="000A5FD6"/>
    <w:rsid w:val="000B440F"/>
    <w:rsid w:val="001630ED"/>
    <w:rsid w:val="001E0413"/>
    <w:rsid w:val="00203641"/>
    <w:rsid w:val="00220C42"/>
    <w:rsid w:val="0029391C"/>
    <w:rsid w:val="002D1FD7"/>
    <w:rsid w:val="002F5D97"/>
    <w:rsid w:val="0032227F"/>
    <w:rsid w:val="00357812"/>
    <w:rsid w:val="003D5151"/>
    <w:rsid w:val="003F1335"/>
    <w:rsid w:val="0040234E"/>
    <w:rsid w:val="00492E88"/>
    <w:rsid w:val="004A1294"/>
    <w:rsid w:val="004D590D"/>
    <w:rsid w:val="005255E6"/>
    <w:rsid w:val="00555270"/>
    <w:rsid w:val="005B5452"/>
    <w:rsid w:val="005C0EC8"/>
    <w:rsid w:val="005C6D80"/>
    <w:rsid w:val="00611404"/>
    <w:rsid w:val="00616165"/>
    <w:rsid w:val="00646D32"/>
    <w:rsid w:val="006D4450"/>
    <w:rsid w:val="0072080A"/>
    <w:rsid w:val="007913D3"/>
    <w:rsid w:val="007B0BF5"/>
    <w:rsid w:val="007F6E54"/>
    <w:rsid w:val="00817436"/>
    <w:rsid w:val="00875584"/>
    <w:rsid w:val="00891396"/>
    <w:rsid w:val="00894D10"/>
    <w:rsid w:val="0092664A"/>
    <w:rsid w:val="00930607"/>
    <w:rsid w:val="0096595C"/>
    <w:rsid w:val="009722CA"/>
    <w:rsid w:val="009A4E72"/>
    <w:rsid w:val="00A71A80"/>
    <w:rsid w:val="00A81EB4"/>
    <w:rsid w:val="00A90582"/>
    <w:rsid w:val="00AB4978"/>
    <w:rsid w:val="00B04BB1"/>
    <w:rsid w:val="00B52B15"/>
    <w:rsid w:val="00B6136E"/>
    <w:rsid w:val="00C30685"/>
    <w:rsid w:val="00C30801"/>
    <w:rsid w:val="00D11AA1"/>
    <w:rsid w:val="00D12D32"/>
    <w:rsid w:val="00D71E46"/>
    <w:rsid w:val="00DE0612"/>
    <w:rsid w:val="00E070B3"/>
    <w:rsid w:val="00E24DE0"/>
    <w:rsid w:val="00E50F1C"/>
    <w:rsid w:val="00F3241C"/>
    <w:rsid w:val="00F86C42"/>
    <w:rsid w:val="00F93E31"/>
    <w:rsid w:val="00FB55CB"/>
    <w:rsid w:val="00FB635E"/>
    <w:rsid w:val="00FF61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93BD32"/>
  <w15:chartTrackingRefBased/>
  <w15:docId w15:val="{A6E981F7-7FEE-1C4E-90EE-00770BA99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1396"/>
    <w:pPr>
      <w:spacing w:after="160" w:line="259" w:lineRule="auto"/>
    </w:pPr>
    <w:rPr>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91396"/>
    <w:rPr>
      <w:color w:val="0563C1" w:themeColor="hyperlink"/>
      <w:u w:val="single"/>
    </w:rPr>
  </w:style>
  <w:style w:type="paragraph" w:styleId="Header">
    <w:name w:val="header"/>
    <w:basedOn w:val="Normal"/>
    <w:link w:val="HeaderChar"/>
    <w:uiPriority w:val="99"/>
    <w:unhideWhenUsed/>
    <w:rsid w:val="008913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1396"/>
    <w:rPr>
      <w:kern w:val="2"/>
      <w:sz w:val="22"/>
      <w:szCs w:val="22"/>
      <w14:ligatures w14:val="standardContextual"/>
    </w:rPr>
  </w:style>
  <w:style w:type="paragraph" w:styleId="Footer">
    <w:name w:val="footer"/>
    <w:basedOn w:val="Normal"/>
    <w:link w:val="FooterChar"/>
    <w:uiPriority w:val="99"/>
    <w:unhideWhenUsed/>
    <w:rsid w:val="008913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1396"/>
    <w:rPr>
      <w:kern w:val="2"/>
      <w:sz w:val="22"/>
      <w:szCs w:val="22"/>
      <w14:ligatures w14:val="standardContextual"/>
    </w:rPr>
  </w:style>
  <w:style w:type="paragraph" w:styleId="ListParagraph">
    <w:name w:val="List Paragraph"/>
    <w:basedOn w:val="Normal"/>
    <w:uiPriority w:val="34"/>
    <w:qFormat/>
    <w:rsid w:val="00891396"/>
    <w:pPr>
      <w:ind w:left="720"/>
      <w:contextualSpacing/>
    </w:pPr>
  </w:style>
  <w:style w:type="paragraph" w:styleId="NormalWeb">
    <w:name w:val="Normal (Web)"/>
    <w:basedOn w:val="Normal"/>
    <w:uiPriority w:val="99"/>
    <w:unhideWhenUsed/>
    <w:rsid w:val="0089139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32227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4769513">
      <w:bodyDiv w:val="1"/>
      <w:marLeft w:val="0"/>
      <w:marRight w:val="0"/>
      <w:marTop w:val="0"/>
      <w:marBottom w:val="0"/>
      <w:divBdr>
        <w:top w:val="none" w:sz="0" w:space="0" w:color="auto"/>
        <w:left w:val="none" w:sz="0" w:space="0" w:color="auto"/>
        <w:bottom w:val="none" w:sz="0" w:space="0" w:color="auto"/>
        <w:right w:val="none" w:sz="0" w:space="0" w:color="auto"/>
      </w:divBdr>
    </w:div>
    <w:div w:id="1317956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547</Words>
  <Characters>3122</Characters>
  <Application>Microsoft Office Word</Application>
  <DocSecurity>4</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Kristan Patenaude</dc:creator>
  <cp:keywords/>
  <dc:description/>
  <cp:lastModifiedBy>Kerry Dunnell</cp:lastModifiedBy>
  <cp:revision>2</cp:revision>
  <dcterms:created xsi:type="dcterms:W3CDTF">2024-03-18T21:37:00Z</dcterms:created>
  <dcterms:modified xsi:type="dcterms:W3CDTF">2024-03-18T21:37:00Z</dcterms:modified>
</cp:coreProperties>
</file>